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F9DC7" w14:textId="77777777" w:rsidR="00E01B55" w:rsidRPr="002247AD" w:rsidRDefault="00E01B55" w:rsidP="00E01B5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47AD">
        <w:rPr>
          <w:rFonts w:ascii="Times New Roman" w:eastAsia="Calibri" w:hAnsi="Times New Roman" w:cs="Times New Roman"/>
          <w:b/>
          <w:sz w:val="24"/>
          <w:szCs w:val="24"/>
        </w:rPr>
        <w:t>Інформація щодо виконання пункту 4</w:t>
      </w:r>
      <w:r w:rsidRPr="002247AD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 xml:space="preserve">1 </w:t>
      </w:r>
      <w:r w:rsidRPr="002247AD">
        <w:rPr>
          <w:rFonts w:ascii="Times New Roman" w:eastAsia="Calibri" w:hAnsi="Times New Roman" w:cs="Times New Roman"/>
          <w:b/>
          <w:sz w:val="24"/>
          <w:szCs w:val="24"/>
        </w:rPr>
        <w:t>постанови Кабінету Міністрів України від 11.10.2016 № 710 (зі змінами)</w:t>
      </w:r>
    </w:p>
    <w:p w14:paraId="52D918BA" w14:textId="6D9681AB" w:rsidR="006507F3" w:rsidRDefault="006507F3" w:rsidP="007D6D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7"/>
        <w:gridCol w:w="3268"/>
        <w:gridCol w:w="5938"/>
      </w:tblGrid>
      <w:tr w:rsidR="00C92325" w:rsidRPr="00784BD0" w14:paraId="3208FF96" w14:textId="49AF917B" w:rsidTr="00E921BB">
        <w:trPr>
          <w:trHeight w:val="858"/>
        </w:trPr>
        <w:tc>
          <w:tcPr>
            <w:tcW w:w="647" w:type="dxa"/>
            <w:vAlign w:val="center"/>
          </w:tcPr>
          <w:p w14:paraId="567DC55A" w14:textId="0CAC334D" w:rsidR="00C92325" w:rsidRPr="00784BD0" w:rsidRDefault="00305EE1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6C6CBF5E" w14:textId="3A3C2422" w:rsidR="00C92325" w:rsidRPr="00784BD0" w:rsidRDefault="00440137" w:rsidP="005329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6F6D06FA" w14:textId="4046165F" w:rsidR="00C92325" w:rsidRPr="00784BD0" w:rsidRDefault="00532965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Опис</w:t>
            </w:r>
          </w:p>
        </w:tc>
      </w:tr>
      <w:tr w:rsidR="001C5B51" w:rsidRPr="00784BD0" w14:paraId="55FEA5F0" w14:textId="77777777" w:rsidTr="000E146E">
        <w:trPr>
          <w:trHeight w:val="1099"/>
        </w:trPr>
        <w:tc>
          <w:tcPr>
            <w:tcW w:w="647" w:type="dxa"/>
            <w:vAlign w:val="center"/>
          </w:tcPr>
          <w:p w14:paraId="0878C98E" w14:textId="5754B026" w:rsidR="001C5B51" w:rsidRPr="00784BD0" w:rsidRDefault="0094654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1CD90276" w14:textId="551873C2" w:rsidR="001C5B51" w:rsidRPr="00784BD0" w:rsidRDefault="0094654B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4C403358" w14:textId="401F9AF4" w:rsidR="002C4BEE" w:rsidRPr="003874A3" w:rsidRDefault="003874A3" w:rsidP="00EB03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4A3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Інтернет послуги (код національного класифікатора України </w:t>
            </w:r>
            <w:r w:rsidR="00FB6B52" w:rsidRPr="00FB6B5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ДК 021:2015–72410000-7 «Послуги провайдерів»</w:t>
            </w:r>
          </w:p>
        </w:tc>
      </w:tr>
      <w:tr w:rsidR="00F53D0B" w:rsidRPr="00784BD0" w14:paraId="7906D8C3" w14:textId="77777777" w:rsidTr="00F53D0B">
        <w:trPr>
          <w:trHeight w:val="1256"/>
        </w:trPr>
        <w:tc>
          <w:tcPr>
            <w:tcW w:w="647" w:type="dxa"/>
            <w:vAlign w:val="center"/>
          </w:tcPr>
          <w:p w14:paraId="63E4CB39" w14:textId="6FFF7708" w:rsidR="00F53D0B" w:rsidRPr="00784BD0" w:rsidRDefault="00F53D0B" w:rsidP="00F5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B5526FE" w14:textId="48F44928" w:rsidR="00F53D0B" w:rsidRPr="00784BD0" w:rsidRDefault="00F53D0B" w:rsidP="00F53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Унікальний номер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оголошення про проведення конкурентної процедури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закупівель</w:t>
            </w:r>
            <w:proofErr w:type="spellEnd"/>
            <w:r w:rsidRPr="002247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938" w:type="dxa"/>
          </w:tcPr>
          <w:p w14:paraId="7DC25631" w14:textId="77777777" w:rsidR="00F53D0B" w:rsidRPr="002247AD" w:rsidRDefault="00F53D0B" w:rsidP="00F53D0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6CC5BD94" w14:textId="27E20824" w:rsidR="00F53D0B" w:rsidRPr="00F53D0B" w:rsidRDefault="009A70A1" w:rsidP="00EB03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9A70A1">
              <w:rPr>
                <w:rFonts w:ascii="Times New Roman" w:hAnsi="Times New Roman" w:cs="Times New Roman"/>
                <w:sz w:val="24"/>
                <w:szCs w:val="28"/>
              </w:rPr>
              <w:t>UA-2026-09-10-013983-a</w:t>
            </w:r>
          </w:p>
        </w:tc>
      </w:tr>
      <w:tr w:rsidR="001C5B51" w:rsidRPr="00784BD0" w14:paraId="3D5665A3" w14:textId="77777777" w:rsidTr="00D02720">
        <w:trPr>
          <w:trHeight w:val="1262"/>
        </w:trPr>
        <w:tc>
          <w:tcPr>
            <w:tcW w:w="647" w:type="dxa"/>
            <w:vAlign w:val="center"/>
          </w:tcPr>
          <w:p w14:paraId="6CB4BC04" w14:textId="7A8D3AE9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3</w:t>
            </w:r>
            <w:r w:rsidR="0094654B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C9DD94A" w14:textId="073D771D" w:rsidR="001C5B51" w:rsidRPr="00784BD0" w:rsidRDefault="005310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7EA5E530" w14:textId="35CCA2EC" w:rsidR="001C5B51" w:rsidRPr="00576BBA" w:rsidRDefault="002C4BEE" w:rsidP="007F10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4BEE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Очікувана вартість предмета закупівлі визначена на підставі комерційних пропозицій</w:t>
            </w:r>
            <w:r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A45" w:rsidRPr="002C4BEE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r w:rsidR="004B511D" w:rsidRPr="002C4BEE">
              <w:rPr>
                <w:rFonts w:ascii="Times New Roman" w:hAnsi="Times New Roman" w:cs="Times New Roman"/>
                <w:sz w:val="24"/>
                <w:szCs w:val="24"/>
              </w:rPr>
              <w:t>становить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76BB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6234C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76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F17">
              <w:rPr>
                <w:rFonts w:ascii="Times New Roman" w:hAnsi="Times New Roman" w:cs="Times New Roman"/>
                <w:sz w:val="24"/>
                <w:szCs w:val="24"/>
              </w:rPr>
              <w:t>54 000</w:t>
            </w:r>
            <w:r w:rsidR="006234CF" w:rsidRPr="006234CF">
              <w:rPr>
                <w:rFonts w:ascii="Times New Roman" w:hAnsi="Times New Roman" w:cs="Times New Roman"/>
                <w:sz w:val="24"/>
                <w:szCs w:val="24"/>
              </w:rPr>
              <w:t>,00 грн</w:t>
            </w:r>
            <w:r w:rsidR="007F109C" w:rsidRPr="007D5A3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1C5B51" w:rsidRPr="00784BD0" w14:paraId="350BFFDE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0379B969" w14:textId="5B0E8244" w:rsidR="001C5B51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4</w:t>
            </w:r>
            <w:r w:rsidR="008A18BF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6FCA9CFA" w14:textId="3D912293" w:rsidR="001C5B51" w:rsidRPr="00784BD0" w:rsidRDefault="00062E87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3A2D0430" w14:textId="415D7FC9" w:rsidR="00AD5EF8" w:rsidRDefault="00C72F17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54 000</w:t>
            </w:r>
            <w:r w:rsidR="006234CF" w:rsidRPr="006234CF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="00AD5EF8" w:rsidRPr="007D5A3C">
              <w:rPr>
                <w:rFonts w:ascii="Times New Roman" w:hAnsi="Times New Roman" w:cs="Times New Roman"/>
                <w:sz w:val="24"/>
                <w:szCs w:val="28"/>
              </w:rPr>
              <w:t>грн</w:t>
            </w:r>
            <w:r w:rsidR="00AD5EF8" w:rsidRP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14:paraId="4AF506A0" w14:textId="7186DDF7" w:rsidR="001C5B51" w:rsidRPr="00784BD0" w:rsidRDefault="004B511D" w:rsidP="00E76C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Розмір бюджетного призначення визначений відпов</w:t>
            </w:r>
            <w:r w:rsidR="0063186D">
              <w:rPr>
                <w:rFonts w:ascii="Times New Roman" w:hAnsi="Times New Roman" w:cs="Times New Roman"/>
                <w:sz w:val="24"/>
                <w:szCs w:val="28"/>
              </w:rPr>
              <w:t xml:space="preserve">ідно до затвердженого кошторису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на 20</w:t>
            </w:r>
            <w:r w:rsidR="008D5A45" w:rsidRPr="00E76CC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C72F17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="00AD5EF8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рік</w:t>
            </w:r>
          </w:p>
        </w:tc>
      </w:tr>
      <w:tr w:rsidR="008F2CC3" w:rsidRPr="00784BD0" w14:paraId="70B8894F" w14:textId="77777777" w:rsidTr="0094654B">
        <w:trPr>
          <w:trHeight w:val="858"/>
        </w:trPr>
        <w:tc>
          <w:tcPr>
            <w:tcW w:w="647" w:type="dxa"/>
            <w:vAlign w:val="center"/>
          </w:tcPr>
          <w:p w14:paraId="5545DA78" w14:textId="1085783B" w:rsidR="008F2CC3" w:rsidRPr="00784BD0" w:rsidRDefault="00F53D0B" w:rsidP="00C923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5</w:t>
            </w:r>
            <w:r w:rsidR="008F2CC3" w:rsidRPr="00784BD0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3268" w:type="dxa"/>
            <w:vAlign w:val="center"/>
          </w:tcPr>
          <w:p w14:paraId="73DB1B36" w14:textId="1782F857" w:rsidR="008F2CC3" w:rsidRPr="00784BD0" w:rsidRDefault="008F2CC3" w:rsidP="005B24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84BD0">
              <w:rPr>
                <w:rFonts w:ascii="Times New Roman" w:hAnsi="Times New Roman" w:cs="Times New Roman"/>
                <w:sz w:val="24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37AFDCDB" w14:textId="1493B25B" w:rsidR="00FF0E7F" w:rsidRPr="00116E90" w:rsidRDefault="003874A3" w:rsidP="003874A3">
            <w:pPr>
              <w:pStyle w:val="20"/>
              <w:shd w:val="clear" w:color="auto" w:fill="auto"/>
              <w:tabs>
                <w:tab w:val="left" w:pos="1129"/>
              </w:tabs>
              <w:spacing w:line="240" w:lineRule="auto"/>
              <w:ind w:firstLine="0"/>
              <w:jc w:val="both"/>
              <w:rPr>
                <w:lang w:val="uk-UA"/>
              </w:rPr>
            </w:pPr>
            <w:r w:rsidRPr="003874A3">
              <w:rPr>
                <w:sz w:val="24"/>
                <w:szCs w:val="24"/>
                <w:lang w:val="uk-UA"/>
              </w:rPr>
              <w:t xml:space="preserve">Обумовлено необхідністю безперебійного доступу до мережі Інтернет та каналів передавання даних в </w:t>
            </w:r>
            <w:r w:rsidR="00C72F17">
              <w:rPr>
                <w:sz w:val="24"/>
                <w:szCs w:val="24"/>
                <w:lang w:val="uk-UA"/>
              </w:rPr>
              <w:t xml:space="preserve">управлінні патрульної поліції в Запорізькій області </w:t>
            </w:r>
            <w:r w:rsidRPr="003874A3">
              <w:rPr>
                <w:sz w:val="24"/>
                <w:szCs w:val="24"/>
                <w:lang w:val="uk-UA"/>
              </w:rPr>
              <w:t>з метою виконання покладених на них завдань та функціональних обов’язків.</w:t>
            </w:r>
          </w:p>
        </w:tc>
      </w:tr>
    </w:tbl>
    <w:p w14:paraId="4B5DC2AC" w14:textId="77777777" w:rsidR="00F53D0B" w:rsidRPr="002247AD" w:rsidRDefault="00F53D0B" w:rsidP="00F53D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7AD">
        <w:rPr>
          <w:rFonts w:ascii="Times New Roman" w:hAnsi="Times New Roman" w:cs="Times New Roman"/>
          <w:sz w:val="24"/>
          <w:szCs w:val="24"/>
        </w:rPr>
        <w:t xml:space="preserve">* </w:t>
      </w:r>
      <w:r w:rsidRPr="002247AD">
        <w:rPr>
          <w:rFonts w:ascii="Times New Roman" w:eastAsia="Calibri" w:hAnsi="Times New Roman" w:cs="Times New Roman"/>
          <w:i/>
          <w:sz w:val="24"/>
          <w:szCs w:val="24"/>
        </w:rPr>
        <w:t xml:space="preserve">закріплюється після оголошення закупівлі в електронній системі </w:t>
      </w:r>
      <w:proofErr w:type="spellStart"/>
      <w:r w:rsidRPr="002247AD">
        <w:rPr>
          <w:rFonts w:ascii="Times New Roman" w:eastAsia="Calibri" w:hAnsi="Times New Roman" w:cs="Times New Roman"/>
          <w:i/>
          <w:sz w:val="24"/>
          <w:szCs w:val="24"/>
        </w:rPr>
        <w:t>закупівель</w:t>
      </w:r>
      <w:proofErr w:type="spellEnd"/>
    </w:p>
    <w:p w14:paraId="1AC47B92" w14:textId="7EC55B43" w:rsidR="00116E90" w:rsidRPr="006703A2" w:rsidRDefault="00116E90" w:rsidP="006703A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44B27A0" w14:textId="023C22EF" w:rsidR="00116E90" w:rsidRDefault="00116E90" w:rsidP="00AF6B0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7203A4A" w14:textId="77777777" w:rsidR="006234CF" w:rsidRDefault="006234CF" w:rsidP="000B6D26">
      <w:pPr>
        <w:spacing w:after="0" w:line="240" w:lineRule="auto"/>
        <w:ind w:right="4205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pacing w:val="-4"/>
          <w:sz w:val="28"/>
          <w:szCs w:val="28"/>
        </w:rPr>
        <w:t>Т.в.о</w:t>
      </w:r>
      <w:proofErr w:type="spellEnd"/>
      <w:r w:rsidR="00116E90" w:rsidRPr="001F4CC0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начальника управління </w:t>
      </w:r>
    </w:p>
    <w:p w14:paraId="337E8333" w14:textId="373DC0F5" w:rsidR="00116E90" w:rsidRPr="001F4CC0" w:rsidRDefault="00116E90" w:rsidP="000B6D26">
      <w:pPr>
        <w:spacing w:after="0" w:line="240" w:lineRule="auto"/>
        <w:ind w:right="4205"/>
        <w:rPr>
          <w:rFonts w:ascii="Times New Roman" w:hAnsi="Times New Roman" w:cs="Times New Roman"/>
          <w:b/>
          <w:bCs/>
          <w:spacing w:val="-4"/>
          <w:sz w:val="28"/>
          <w:szCs w:val="28"/>
        </w:rPr>
      </w:pPr>
      <w:r w:rsidRPr="001F4CC0">
        <w:rPr>
          <w:rFonts w:ascii="Times New Roman" w:hAnsi="Times New Roman" w:cs="Times New Roman"/>
          <w:b/>
          <w:bCs/>
          <w:spacing w:val="-4"/>
          <w:sz w:val="28"/>
          <w:szCs w:val="28"/>
        </w:rPr>
        <w:t>інформаційної підтримки та зв’язку Департаменту патрульної поліції</w:t>
      </w:r>
    </w:p>
    <w:p w14:paraId="177C10A6" w14:textId="1FBE6C52" w:rsidR="00116E90" w:rsidRPr="001F4CC0" w:rsidRDefault="00C72F17" w:rsidP="000B6D2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майор </w:t>
      </w:r>
      <w:r w:rsidR="00116E90" w:rsidRPr="001F4CC0">
        <w:rPr>
          <w:rFonts w:ascii="Times New Roman" w:hAnsi="Times New Roman" w:cs="Times New Roman"/>
          <w:b/>
          <w:bCs/>
          <w:sz w:val="28"/>
          <w:szCs w:val="28"/>
        </w:rPr>
        <w:t xml:space="preserve">поліції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116E90" w:rsidRPr="001F4CC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="00116E90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116E90" w:rsidRPr="001F4CC0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116E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16E90" w:rsidRPr="001F4CC0">
        <w:rPr>
          <w:rFonts w:ascii="Times New Roman" w:hAnsi="Times New Roman" w:cs="Times New Roman"/>
          <w:b/>
          <w:bCs/>
          <w:sz w:val="28"/>
          <w:szCs w:val="28"/>
        </w:rPr>
        <w:t xml:space="preserve">         Микола ЛУКІЄНКО</w:t>
      </w:r>
    </w:p>
    <w:p w14:paraId="5814DD66" w14:textId="77777777" w:rsidR="00116E90" w:rsidRDefault="00116E90" w:rsidP="00AF6B0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sectPr w:rsidR="00116E90" w:rsidSect="00225CAA">
      <w:headerReference w:type="default" r:id="rId8"/>
      <w:pgSz w:w="11906" w:h="16838"/>
      <w:pgMar w:top="992" w:right="567" w:bottom="851" w:left="1559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DDABB8" w14:textId="77777777" w:rsidR="004A7C54" w:rsidRDefault="004A7C54" w:rsidP="00AD6501">
      <w:pPr>
        <w:spacing w:after="0" w:line="240" w:lineRule="auto"/>
      </w:pPr>
      <w:r>
        <w:separator/>
      </w:r>
    </w:p>
  </w:endnote>
  <w:endnote w:type="continuationSeparator" w:id="0">
    <w:p w14:paraId="2243029E" w14:textId="77777777" w:rsidR="004A7C54" w:rsidRDefault="004A7C54" w:rsidP="00AD6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95EB7B" w14:textId="77777777" w:rsidR="004A7C54" w:rsidRDefault="004A7C54" w:rsidP="00AD6501">
      <w:pPr>
        <w:spacing w:after="0" w:line="240" w:lineRule="auto"/>
      </w:pPr>
      <w:r>
        <w:separator/>
      </w:r>
    </w:p>
  </w:footnote>
  <w:footnote w:type="continuationSeparator" w:id="0">
    <w:p w14:paraId="1BA0C986" w14:textId="77777777" w:rsidR="004A7C54" w:rsidRDefault="004A7C54" w:rsidP="00AD6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2380" w14:textId="0C771D4D" w:rsidR="00AD6501" w:rsidRDefault="00AD6501" w:rsidP="00AD6501">
    <w:pPr>
      <w:pStyle w:val="ae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A7036"/>
    <w:multiLevelType w:val="hybridMultilevel"/>
    <w:tmpl w:val="C7DE2C0C"/>
    <w:lvl w:ilvl="0" w:tplc="B0D6B1BA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55308"/>
    <w:multiLevelType w:val="hybridMultilevel"/>
    <w:tmpl w:val="71FE8B9A"/>
    <w:lvl w:ilvl="0" w:tplc="358EDFF2">
      <w:start w:val="4"/>
      <w:numFmt w:val="decimal"/>
      <w:lvlText w:val="%1."/>
      <w:lvlJc w:val="left"/>
      <w:pPr>
        <w:ind w:left="3194" w:hanging="360"/>
      </w:pPr>
      <w:rPr>
        <w:rFonts w:hint="default"/>
        <w:color w:val="353438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3914" w:hanging="360"/>
      </w:pPr>
    </w:lvl>
    <w:lvl w:ilvl="2" w:tplc="0422001B" w:tentative="1">
      <w:start w:val="1"/>
      <w:numFmt w:val="lowerRoman"/>
      <w:lvlText w:val="%3."/>
      <w:lvlJc w:val="right"/>
      <w:pPr>
        <w:ind w:left="4634" w:hanging="180"/>
      </w:pPr>
    </w:lvl>
    <w:lvl w:ilvl="3" w:tplc="0422000F" w:tentative="1">
      <w:start w:val="1"/>
      <w:numFmt w:val="decimal"/>
      <w:lvlText w:val="%4."/>
      <w:lvlJc w:val="left"/>
      <w:pPr>
        <w:ind w:left="5354" w:hanging="360"/>
      </w:pPr>
    </w:lvl>
    <w:lvl w:ilvl="4" w:tplc="04220019" w:tentative="1">
      <w:start w:val="1"/>
      <w:numFmt w:val="lowerLetter"/>
      <w:lvlText w:val="%5."/>
      <w:lvlJc w:val="left"/>
      <w:pPr>
        <w:ind w:left="6074" w:hanging="360"/>
      </w:pPr>
    </w:lvl>
    <w:lvl w:ilvl="5" w:tplc="0422001B" w:tentative="1">
      <w:start w:val="1"/>
      <w:numFmt w:val="lowerRoman"/>
      <w:lvlText w:val="%6."/>
      <w:lvlJc w:val="right"/>
      <w:pPr>
        <w:ind w:left="6794" w:hanging="180"/>
      </w:pPr>
    </w:lvl>
    <w:lvl w:ilvl="6" w:tplc="0422000F" w:tentative="1">
      <w:start w:val="1"/>
      <w:numFmt w:val="decimal"/>
      <w:lvlText w:val="%7."/>
      <w:lvlJc w:val="left"/>
      <w:pPr>
        <w:ind w:left="7514" w:hanging="360"/>
      </w:pPr>
    </w:lvl>
    <w:lvl w:ilvl="7" w:tplc="04220019" w:tentative="1">
      <w:start w:val="1"/>
      <w:numFmt w:val="lowerLetter"/>
      <w:lvlText w:val="%8."/>
      <w:lvlJc w:val="left"/>
      <w:pPr>
        <w:ind w:left="8234" w:hanging="360"/>
      </w:pPr>
    </w:lvl>
    <w:lvl w:ilvl="8" w:tplc="0422001B" w:tentative="1">
      <w:start w:val="1"/>
      <w:numFmt w:val="lowerRoman"/>
      <w:lvlText w:val="%9."/>
      <w:lvlJc w:val="right"/>
      <w:pPr>
        <w:ind w:left="8954" w:hanging="180"/>
      </w:pPr>
    </w:lvl>
  </w:abstractNum>
  <w:abstractNum w:abstractNumId="2" w15:restartNumberingAfterBreak="0">
    <w:nsid w:val="2A5538B3"/>
    <w:multiLevelType w:val="hybridMultilevel"/>
    <w:tmpl w:val="5D94652A"/>
    <w:lvl w:ilvl="0" w:tplc="E8BE6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9046633"/>
    <w:multiLevelType w:val="hybridMultilevel"/>
    <w:tmpl w:val="5FF00914"/>
    <w:lvl w:ilvl="0" w:tplc="B0845DE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DBC6214"/>
    <w:multiLevelType w:val="hybridMultilevel"/>
    <w:tmpl w:val="2B1C489A"/>
    <w:lvl w:ilvl="0" w:tplc="042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F3534E2"/>
    <w:multiLevelType w:val="hybridMultilevel"/>
    <w:tmpl w:val="FFA6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C641B"/>
    <w:multiLevelType w:val="hybridMultilevel"/>
    <w:tmpl w:val="DBDC4B3C"/>
    <w:lvl w:ilvl="0" w:tplc="46466A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03C00E8"/>
    <w:multiLevelType w:val="hybridMultilevel"/>
    <w:tmpl w:val="A2A287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F5244"/>
    <w:multiLevelType w:val="hybridMultilevel"/>
    <w:tmpl w:val="3836DBF2"/>
    <w:lvl w:ilvl="0" w:tplc="C332F6D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5F3"/>
    <w:rsid w:val="000221AB"/>
    <w:rsid w:val="000260B6"/>
    <w:rsid w:val="00051BC1"/>
    <w:rsid w:val="00062E87"/>
    <w:rsid w:val="0008243E"/>
    <w:rsid w:val="00085DF2"/>
    <w:rsid w:val="000923C4"/>
    <w:rsid w:val="0009551E"/>
    <w:rsid w:val="000A05C0"/>
    <w:rsid w:val="000A0AD3"/>
    <w:rsid w:val="000B0CEF"/>
    <w:rsid w:val="000B548A"/>
    <w:rsid w:val="000B6D26"/>
    <w:rsid w:val="000C6A49"/>
    <w:rsid w:val="000D1D7B"/>
    <w:rsid w:val="000E146E"/>
    <w:rsid w:val="00116E90"/>
    <w:rsid w:val="001171ED"/>
    <w:rsid w:val="0012553B"/>
    <w:rsid w:val="00127E13"/>
    <w:rsid w:val="00130EAB"/>
    <w:rsid w:val="00137D52"/>
    <w:rsid w:val="00157E36"/>
    <w:rsid w:val="00161140"/>
    <w:rsid w:val="00166F24"/>
    <w:rsid w:val="00170F76"/>
    <w:rsid w:val="00174648"/>
    <w:rsid w:val="00174CF0"/>
    <w:rsid w:val="0018546A"/>
    <w:rsid w:val="0019196C"/>
    <w:rsid w:val="001A51A3"/>
    <w:rsid w:val="001B3966"/>
    <w:rsid w:val="001B5A49"/>
    <w:rsid w:val="001B6532"/>
    <w:rsid w:val="001C5B51"/>
    <w:rsid w:val="001C6AA0"/>
    <w:rsid w:val="001D032E"/>
    <w:rsid w:val="001E03FD"/>
    <w:rsid w:val="001F252C"/>
    <w:rsid w:val="001F348F"/>
    <w:rsid w:val="00204D7B"/>
    <w:rsid w:val="00210B90"/>
    <w:rsid w:val="00213252"/>
    <w:rsid w:val="00225CAA"/>
    <w:rsid w:val="00233CE9"/>
    <w:rsid w:val="00234596"/>
    <w:rsid w:val="00244A44"/>
    <w:rsid w:val="00247974"/>
    <w:rsid w:val="00251501"/>
    <w:rsid w:val="002553F9"/>
    <w:rsid w:val="00262629"/>
    <w:rsid w:val="002628EC"/>
    <w:rsid w:val="00265428"/>
    <w:rsid w:val="002706F7"/>
    <w:rsid w:val="00281C02"/>
    <w:rsid w:val="0029423D"/>
    <w:rsid w:val="00297D08"/>
    <w:rsid w:val="002B6DAE"/>
    <w:rsid w:val="002C4BEE"/>
    <w:rsid w:val="002C7DC8"/>
    <w:rsid w:val="002D549C"/>
    <w:rsid w:val="002D6087"/>
    <w:rsid w:val="002F0B3B"/>
    <w:rsid w:val="00305EE1"/>
    <w:rsid w:val="003127D2"/>
    <w:rsid w:val="00322513"/>
    <w:rsid w:val="0032711B"/>
    <w:rsid w:val="00327FF5"/>
    <w:rsid w:val="0033436D"/>
    <w:rsid w:val="00341999"/>
    <w:rsid w:val="00363C37"/>
    <w:rsid w:val="0037012D"/>
    <w:rsid w:val="00382B45"/>
    <w:rsid w:val="00385289"/>
    <w:rsid w:val="0038580F"/>
    <w:rsid w:val="003874A3"/>
    <w:rsid w:val="0039277D"/>
    <w:rsid w:val="003B001B"/>
    <w:rsid w:val="003B368A"/>
    <w:rsid w:val="003B3E2B"/>
    <w:rsid w:val="003B7C8D"/>
    <w:rsid w:val="003D0E8A"/>
    <w:rsid w:val="0040088A"/>
    <w:rsid w:val="00400C13"/>
    <w:rsid w:val="00402491"/>
    <w:rsid w:val="00403FC2"/>
    <w:rsid w:val="0042422E"/>
    <w:rsid w:val="00432645"/>
    <w:rsid w:val="00432C5C"/>
    <w:rsid w:val="00433AC2"/>
    <w:rsid w:val="00440137"/>
    <w:rsid w:val="00493AA4"/>
    <w:rsid w:val="004A564F"/>
    <w:rsid w:val="004A7C54"/>
    <w:rsid w:val="004B379C"/>
    <w:rsid w:val="004B395C"/>
    <w:rsid w:val="004B511D"/>
    <w:rsid w:val="004D7BF7"/>
    <w:rsid w:val="004E3E31"/>
    <w:rsid w:val="004F6ABE"/>
    <w:rsid w:val="0050543A"/>
    <w:rsid w:val="00526789"/>
    <w:rsid w:val="005310C3"/>
    <w:rsid w:val="00532965"/>
    <w:rsid w:val="00532C40"/>
    <w:rsid w:val="00545CB2"/>
    <w:rsid w:val="00546E24"/>
    <w:rsid w:val="0055475C"/>
    <w:rsid w:val="00574723"/>
    <w:rsid w:val="00576BBA"/>
    <w:rsid w:val="005935A9"/>
    <w:rsid w:val="005B24DF"/>
    <w:rsid w:val="005B2E05"/>
    <w:rsid w:val="005E063C"/>
    <w:rsid w:val="005F3118"/>
    <w:rsid w:val="006023F1"/>
    <w:rsid w:val="00617070"/>
    <w:rsid w:val="006234CF"/>
    <w:rsid w:val="006247A1"/>
    <w:rsid w:val="0062537B"/>
    <w:rsid w:val="006278AD"/>
    <w:rsid w:val="0063186D"/>
    <w:rsid w:val="006507F3"/>
    <w:rsid w:val="00650BFB"/>
    <w:rsid w:val="00661848"/>
    <w:rsid w:val="006703A2"/>
    <w:rsid w:val="00672EAB"/>
    <w:rsid w:val="00676251"/>
    <w:rsid w:val="00691103"/>
    <w:rsid w:val="006A1CFE"/>
    <w:rsid w:val="006A1D00"/>
    <w:rsid w:val="006B6921"/>
    <w:rsid w:val="006C1701"/>
    <w:rsid w:val="006C32AA"/>
    <w:rsid w:val="006D71C1"/>
    <w:rsid w:val="006E26DB"/>
    <w:rsid w:val="006F2E5A"/>
    <w:rsid w:val="006F7C21"/>
    <w:rsid w:val="0070226D"/>
    <w:rsid w:val="00706280"/>
    <w:rsid w:val="00711B8C"/>
    <w:rsid w:val="00724F75"/>
    <w:rsid w:val="0073579E"/>
    <w:rsid w:val="00752437"/>
    <w:rsid w:val="00767103"/>
    <w:rsid w:val="00780898"/>
    <w:rsid w:val="00784BD0"/>
    <w:rsid w:val="00784CF4"/>
    <w:rsid w:val="007A1EB1"/>
    <w:rsid w:val="007A40CA"/>
    <w:rsid w:val="007B015F"/>
    <w:rsid w:val="007D1801"/>
    <w:rsid w:val="007D53D1"/>
    <w:rsid w:val="007D5A3C"/>
    <w:rsid w:val="007D6D8A"/>
    <w:rsid w:val="007D7B29"/>
    <w:rsid w:val="007E0339"/>
    <w:rsid w:val="007F109C"/>
    <w:rsid w:val="007F2160"/>
    <w:rsid w:val="007F2C03"/>
    <w:rsid w:val="00813071"/>
    <w:rsid w:val="0082041A"/>
    <w:rsid w:val="00827B47"/>
    <w:rsid w:val="0083127B"/>
    <w:rsid w:val="008312A4"/>
    <w:rsid w:val="00832EAD"/>
    <w:rsid w:val="00837F2D"/>
    <w:rsid w:val="008414C6"/>
    <w:rsid w:val="00841872"/>
    <w:rsid w:val="0084336C"/>
    <w:rsid w:val="0086629B"/>
    <w:rsid w:val="00874A7C"/>
    <w:rsid w:val="00877E24"/>
    <w:rsid w:val="0088027A"/>
    <w:rsid w:val="00882C6C"/>
    <w:rsid w:val="00893F05"/>
    <w:rsid w:val="008A18BF"/>
    <w:rsid w:val="008A7010"/>
    <w:rsid w:val="008D0C56"/>
    <w:rsid w:val="008D31F4"/>
    <w:rsid w:val="008D5A45"/>
    <w:rsid w:val="008E255D"/>
    <w:rsid w:val="008F2CC3"/>
    <w:rsid w:val="008F6439"/>
    <w:rsid w:val="00901E32"/>
    <w:rsid w:val="0090325F"/>
    <w:rsid w:val="0090628A"/>
    <w:rsid w:val="009069F2"/>
    <w:rsid w:val="0091238E"/>
    <w:rsid w:val="00913EA7"/>
    <w:rsid w:val="0091717B"/>
    <w:rsid w:val="00931020"/>
    <w:rsid w:val="00942019"/>
    <w:rsid w:val="0094654B"/>
    <w:rsid w:val="009509D2"/>
    <w:rsid w:val="00953C7B"/>
    <w:rsid w:val="00956F6E"/>
    <w:rsid w:val="009764CF"/>
    <w:rsid w:val="009824A6"/>
    <w:rsid w:val="009849A0"/>
    <w:rsid w:val="0099398F"/>
    <w:rsid w:val="0099569D"/>
    <w:rsid w:val="009978C4"/>
    <w:rsid w:val="009A70A1"/>
    <w:rsid w:val="009B1095"/>
    <w:rsid w:val="009C3699"/>
    <w:rsid w:val="009C42B3"/>
    <w:rsid w:val="009D4B34"/>
    <w:rsid w:val="009F66DD"/>
    <w:rsid w:val="00A00CBE"/>
    <w:rsid w:val="00A014F5"/>
    <w:rsid w:val="00A13387"/>
    <w:rsid w:val="00A515F3"/>
    <w:rsid w:val="00A549EC"/>
    <w:rsid w:val="00A57B9E"/>
    <w:rsid w:val="00A60057"/>
    <w:rsid w:val="00A7033A"/>
    <w:rsid w:val="00A704B5"/>
    <w:rsid w:val="00A713BE"/>
    <w:rsid w:val="00A736D4"/>
    <w:rsid w:val="00A74965"/>
    <w:rsid w:val="00A750B6"/>
    <w:rsid w:val="00A845E9"/>
    <w:rsid w:val="00A87686"/>
    <w:rsid w:val="00A878A6"/>
    <w:rsid w:val="00A97B5E"/>
    <w:rsid w:val="00AA4CEF"/>
    <w:rsid w:val="00AA7B39"/>
    <w:rsid w:val="00AB2F01"/>
    <w:rsid w:val="00AB39B1"/>
    <w:rsid w:val="00AB4327"/>
    <w:rsid w:val="00AC7D90"/>
    <w:rsid w:val="00AD5EF8"/>
    <w:rsid w:val="00AD6501"/>
    <w:rsid w:val="00AF61A0"/>
    <w:rsid w:val="00AF6B00"/>
    <w:rsid w:val="00B16B78"/>
    <w:rsid w:val="00B549DC"/>
    <w:rsid w:val="00B64464"/>
    <w:rsid w:val="00B778E0"/>
    <w:rsid w:val="00B8011F"/>
    <w:rsid w:val="00B80BE1"/>
    <w:rsid w:val="00B900EF"/>
    <w:rsid w:val="00BC6F85"/>
    <w:rsid w:val="00BD2585"/>
    <w:rsid w:val="00BD2CB7"/>
    <w:rsid w:val="00BE0E51"/>
    <w:rsid w:val="00BE6C98"/>
    <w:rsid w:val="00BE7854"/>
    <w:rsid w:val="00BF7780"/>
    <w:rsid w:val="00C12283"/>
    <w:rsid w:val="00C20530"/>
    <w:rsid w:val="00C36697"/>
    <w:rsid w:val="00C45022"/>
    <w:rsid w:val="00C45512"/>
    <w:rsid w:val="00C50468"/>
    <w:rsid w:val="00C506B7"/>
    <w:rsid w:val="00C50EAB"/>
    <w:rsid w:val="00C54421"/>
    <w:rsid w:val="00C60495"/>
    <w:rsid w:val="00C72F17"/>
    <w:rsid w:val="00C82C0D"/>
    <w:rsid w:val="00C914C6"/>
    <w:rsid w:val="00C92325"/>
    <w:rsid w:val="00C94363"/>
    <w:rsid w:val="00CA11FA"/>
    <w:rsid w:val="00CA2E7A"/>
    <w:rsid w:val="00CA3CE4"/>
    <w:rsid w:val="00CB1B3F"/>
    <w:rsid w:val="00CC3885"/>
    <w:rsid w:val="00CD002D"/>
    <w:rsid w:val="00CD187E"/>
    <w:rsid w:val="00CD1E45"/>
    <w:rsid w:val="00CD7CE3"/>
    <w:rsid w:val="00CE1C75"/>
    <w:rsid w:val="00CF0C30"/>
    <w:rsid w:val="00D02720"/>
    <w:rsid w:val="00D06D06"/>
    <w:rsid w:val="00D157AB"/>
    <w:rsid w:val="00D30042"/>
    <w:rsid w:val="00D312E8"/>
    <w:rsid w:val="00D32A7F"/>
    <w:rsid w:val="00D5376E"/>
    <w:rsid w:val="00D612ED"/>
    <w:rsid w:val="00D62EF9"/>
    <w:rsid w:val="00D83D70"/>
    <w:rsid w:val="00D9395D"/>
    <w:rsid w:val="00DA3FE5"/>
    <w:rsid w:val="00DB106C"/>
    <w:rsid w:val="00DB161C"/>
    <w:rsid w:val="00DB5B10"/>
    <w:rsid w:val="00DD35F8"/>
    <w:rsid w:val="00DE3C71"/>
    <w:rsid w:val="00DF0E61"/>
    <w:rsid w:val="00E01B55"/>
    <w:rsid w:val="00E04206"/>
    <w:rsid w:val="00E062B4"/>
    <w:rsid w:val="00E100EB"/>
    <w:rsid w:val="00E1406F"/>
    <w:rsid w:val="00E24C9C"/>
    <w:rsid w:val="00E254BE"/>
    <w:rsid w:val="00E25A35"/>
    <w:rsid w:val="00E25C5E"/>
    <w:rsid w:val="00E368FD"/>
    <w:rsid w:val="00E436CA"/>
    <w:rsid w:val="00E76CCC"/>
    <w:rsid w:val="00E921BB"/>
    <w:rsid w:val="00E93069"/>
    <w:rsid w:val="00E96195"/>
    <w:rsid w:val="00E967A8"/>
    <w:rsid w:val="00EA1B62"/>
    <w:rsid w:val="00EA6B85"/>
    <w:rsid w:val="00EB03E5"/>
    <w:rsid w:val="00EB130B"/>
    <w:rsid w:val="00EB20BA"/>
    <w:rsid w:val="00EC54B1"/>
    <w:rsid w:val="00ED1E2F"/>
    <w:rsid w:val="00ED301C"/>
    <w:rsid w:val="00ED67A2"/>
    <w:rsid w:val="00ED7B26"/>
    <w:rsid w:val="00EE421B"/>
    <w:rsid w:val="00EF3102"/>
    <w:rsid w:val="00EF659E"/>
    <w:rsid w:val="00F0557F"/>
    <w:rsid w:val="00F106EE"/>
    <w:rsid w:val="00F12592"/>
    <w:rsid w:val="00F129AD"/>
    <w:rsid w:val="00F266A9"/>
    <w:rsid w:val="00F30E06"/>
    <w:rsid w:val="00F4681C"/>
    <w:rsid w:val="00F52B27"/>
    <w:rsid w:val="00F53D0B"/>
    <w:rsid w:val="00F543A5"/>
    <w:rsid w:val="00F65A26"/>
    <w:rsid w:val="00FA23D0"/>
    <w:rsid w:val="00FA338F"/>
    <w:rsid w:val="00FA36EF"/>
    <w:rsid w:val="00FA4970"/>
    <w:rsid w:val="00FA63D9"/>
    <w:rsid w:val="00FB0AC2"/>
    <w:rsid w:val="00FB575B"/>
    <w:rsid w:val="00FB6B52"/>
    <w:rsid w:val="00FC2D40"/>
    <w:rsid w:val="00FC36AE"/>
    <w:rsid w:val="00FC5869"/>
    <w:rsid w:val="00FD76F1"/>
    <w:rsid w:val="00FF0E7F"/>
    <w:rsid w:val="00FF16FD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BB6FF"/>
  <w15:chartTrackingRefBased/>
  <w15:docId w15:val="{FDCBEBC4-8EFC-49AE-B071-0A614E965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A845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530"/>
    <w:pPr>
      <w:ind w:left="720"/>
      <w:contextualSpacing/>
    </w:pPr>
  </w:style>
  <w:style w:type="character" w:customStyle="1" w:styleId="rvts9">
    <w:name w:val="rvts9"/>
    <w:basedOn w:val="a0"/>
    <w:rsid w:val="00C12283"/>
  </w:style>
  <w:style w:type="character" w:styleId="a4">
    <w:name w:val="annotation reference"/>
    <w:basedOn w:val="a0"/>
    <w:uiPriority w:val="99"/>
    <w:semiHidden/>
    <w:unhideWhenUsed/>
    <w:rsid w:val="00831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3127B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83127B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3127B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83127B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831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83127B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semiHidden/>
    <w:unhideWhenUsed/>
    <w:qFormat/>
    <w:rsid w:val="00FB0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style-span">
    <w:name w:val="apple-style-span"/>
    <w:basedOn w:val="a0"/>
    <w:rsid w:val="00FB0AC2"/>
  </w:style>
  <w:style w:type="character" w:styleId="ac">
    <w:name w:val="Hyperlink"/>
    <w:basedOn w:val="a0"/>
    <w:uiPriority w:val="99"/>
    <w:semiHidden/>
    <w:unhideWhenUsed/>
    <w:rsid w:val="001B6532"/>
    <w:rPr>
      <w:color w:val="0000FF"/>
      <w:u w:val="single"/>
    </w:rPr>
  </w:style>
  <w:style w:type="paragraph" w:customStyle="1" w:styleId="11">
    <w:name w:val="Обычный1"/>
    <w:rsid w:val="004F6ABE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d">
    <w:name w:val="ОЛКдокумент"/>
    <w:basedOn w:val="a"/>
    <w:rsid w:val="004F6ABE"/>
    <w:pPr>
      <w:snapToGri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D6501"/>
    <w:rPr>
      <w:lang w:val="uk-UA"/>
    </w:rPr>
  </w:style>
  <w:style w:type="paragraph" w:styleId="af0">
    <w:name w:val="footer"/>
    <w:basedOn w:val="a"/>
    <w:link w:val="af1"/>
    <w:uiPriority w:val="99"/>
    <w:unhideWhenUsed/>
    <w:rsid w:val="00AD6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AD6501"/>
    <w:rPr>
      <w:lang w:val="uk-UA"/>
    </w:rPr>
  </w:style>
  <w:style w:type="character" w:customStyle="1" w:styleId="10">
    <w:name w:val="Заголовок 1 Знак"/>
    <w:basedOn w:val="a0"/>
    <w:link w:val="1"/>
    <w:uiPriority w:val="9"/>
    <w:rsid w:val="00A845E9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customStyle="1" w:styleId="2">
    <w:name w:val="Основний текст (2)_"/>
    <w:basedOn w:val="a0"/>
    <w:link w:val="20"/>
    <w:qFormat/>
    <w:rsid w:val="002C4B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qFormat/>
    <w:rsid w:val="002C4BEE"/>
    <w:pPr>
      <w:widowControl w:val="0"/>
      <w:shd w:val="clear" w:color="auto" w:fill="FFFFFF"/>
      <w:suppressAutoHyphens/>
      <w:spacing w:after="0" w:line="367" w:lineRule="exact"/>
      <w:ind w:hanging="300"/>
      <w:jc w:val="center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6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399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F3A1E-8978-46D1-9C59-58A68E6F2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798</Words>
  <Characters>456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k.zhelieznyi</dc:creator>
  <cp:keywords/>
  <dc:description/>
  <cp:lastModifiedBy>Маруся</cp:lastModifiedBy>
  <cp:revision>2</cp:revision>
  <cp:lastPrinted>2023-03-15T14:47:00Z</cp:lastPrinted>
  <dcterms:created xsi:type="dcterms:W3CDTF">2026-09-15T14:52:00Z</dcterms:created>
  <dcterms:modified xsi:type="dcterms:W3CDTF">2026-09-15T14:52:00Z</dcterms:modified>
</cp:coreProperties>
</file>