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A8F9DC7" w14:textId="77777777" w:rsidR="00E01B55" w:rsidRPr="002247AD" w:rsidRDefault="00E01B55" w:rsidP="00E01B55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2247AD">
        <w:rPr>
          <w:rFonts w:ascii="Times New Roman" w:eastAsia="Calibri" w:hAnsi="Times New Roman" w:cs="Times New Roman"/>
          <w:b/>
          <w:sz w:val="24"/>
          <w:szCs w:val="24"/>
        </w:rPr>
        <w:t>Інформація щодо виконання пункту 4</w:t>
      </w:r>
      <w:r w:rsidRPr="002247AD">
        <w:rPr>
          <w:rFonts w:ascii="Times New Roman" w:eastAsia="Calibri" w:hAnsi="Times New Roman" w:cs="Times New Roman"/>
          <w:b/>
          <w:sz w:val="24"/>
          <w:szCs w:val="24"/>
          <w:vertAlign w:val="superscript"/>
        </w:rPr>
        <w:t xml:space="preserve">1 </w:t>
      </w:r>
      <w:r w:rsidRPr="002247AD">
        <w:rPr>
          <w:rFonts w:ascii="Times New Roman" w:eastAsia="Calibri" w:hAnsi="Times New Roman" w:cs="Times New Roman"/>
          <w:b/>
          <w:sz w:val="24"/>
          <w:szCs w:val="24"/>
        </w:rPr>
        <w:t>постанови Кабінету Міністрів України від 11.10.2016 № 710 (зі змінами)</w:t>
      </w:r>
    </w:p>
    <w:p w14:paraId="52D918BA" w14:textId="6D9681AB" w:rsidR="006507F3" w:rsidRDefault="006507F3" w:rsidP="007D6D8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tblInd w:w="-3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647"/>
        <w:gridCol w:w="3268"/>
        <w:gridCol w:w="5938"/>
      </w:tblGrid>
      <w:tr w:rsidR="00C92325" w:rsidRPr="00784BD0" w14:paraId="3208FF96" w14:textId="49AF917B" w:rsidTr="00E921BB">
        <w:trPr>
          <w:trHeight w:val="858"/>
        </w:trPr>
        <w:tc>
          <w:tcPr>
            <w:tcW w:w="647" w:type="dxa"/>
            <w:vAlign w:val="center"/>
          </w:tcPr>
          <w:p w14:paraId="567DC55A" w14:textId="0CAC334D" w:rsidR="00C92325" w:rsidRPr="00784BD0" w:rsidRDefault="00305EE1" w:rsidP="00C9232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8"/>
              </w:rPr>
            </w:pPr>
            <w:r w:rsidRPr="00784BD0">
              <w:rPr>
                <w:rFonts w:ascii="Times New Roman" w:hAnsi="Times New Roman" w:cs="Times New Roman"/>
                <w:b/>
                <w:sz w:val="24"/>
                <w:szCs w:val="28"/>
              </w:rPr>
              <w:t>№ з/п</w:t>
            </w:r>
          </w:p>
        </w:tc>
        <w:tc>
          <w:tcPr>
            <w:tcW w:w="3268" w:type="dxa"/>
            <w:vAlign w:val="center"/>
          </w:tcPr>
          <w:p w14:paraId="6C6CBF5E" w14:textId="3A3C2422" w:rsidR="00C92325" w:rsidRPr="00784BD0" w:rsidRDefault="00440137" w:rsidP="0053296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8"/>
              </w:rPr>
            </w:pPr>
            <w:r w:rsidRPr="00784BD0">
              <w:rPr>
                <w:rFonts w:ascii="Times New Roman" w:hAnsi="Times New Roman" w:cs="Times New Roman"/>
                <w:b/>
                <w:sz w:val="24"/>
                <w:szCs w:val="28"/>
              </w:rPr>
              <w:t>Найменування</w:t>
            </w:r>
          </w:p>
        </w:tc>
        <w:tc>
          <w:tcPr>
            <w:tcW w:w="5938" w:type="dxa"/>
            <w:vAlign w:val="center"/>
          </w:tcPr>
          <w:p w14:paraId="6F6D06FA" w14:textId="4046165F" w:rsidR="00C92325" w:rsidRPr="00784BD0" w:rsidRDefault="00532965" w:rsidP="00C9232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8"/>
              </w:rPr>
            </w:pPr>
            <w:r w:rsidRPr="00784BD0">
              <w:rPr>
                <w:rFonts w:ascii="Times New Roman" w:hAnsi="Times New Roman" w:cs="Times New Roman"/>
                <w:b/>
                <w:sz w:val="24"/>
                <w:szCs w:val="28"/>
              </w:rPr>
              <w:t>Опис</w:t>
            </w:r>
          </w:p>
        </w:tc>
      </w:tr>
      <w:tr w:rsidR="001C5B51" w:rsidRPr="00784BD0" w14:paraId="55FEA5F0" w14:textId="77777777" w:rsidTr="000E146E">
        <w:trPr>
          <w:trHeight w:val="1099"/>
        </w:trPr>
        <w:tc>
          <w:tcPr>
            <w:tcW w:w="647" w:type="dxa"/>
            <w:vAlign w:val="center"/>
          </w:tcPr>
          <w:p w14:paraId="0878C98E" w14:textId="5754B026" w:rsidR="001C5B51" w:rsidRPr="00784BD0" w:rsidRDefault="0094654B" w:rsidP="00C9232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8"/>
              </w:rPr>
            </w:pPr>
            <w:r w:rsidRPr="00784BD0">
              <w:rPr>
                <w:rFonts w:ascii="Times New Roman" w:hAnsi="Times New Roman" w:cs="Times New Roman"/>
                <w:b/>
                <w:sz w:val="24"/>
                <w:szCs w:val="28"/>
              </w:rPr>
              <w:t>1.</w:t>
            </w:r>
          </w:p>
        </w:tc>
        <w:tc>
          <w:tcPr>
            <w:tcW w:w="3268" w:type="dxa"/>
            <w:vAlign w:val="center"/>
          </w:tcPr>
          <w:p w14:paraId="1CD90276" w14:textId="551873C2" w:rsidR="001C5B51" w:rsidRPr="00784BD0" w:rsidRDefault="0094654B" w:rsidP="005B24D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8"/>
              </w:rPr>
            </w:pPr>
            <w:r w:rsidRPr="00784BD0">
              <w:rPr>
                <w:rFonts w:ascii="Times New Roman" w:hAnsi="Times New Roman" w:cs="Times New Roman"/>
                <w:sz w:val="24"/>
                <w:szCs w:val="28"/>
              </w:rPr>
              <w:t>Назва предмета закупівлі</w:t>
            </w:r>
          </w:p>
        </w:tc>
        <w:tc>
          <w:tcPr>
            <w:tcW w:w="5938" w:type="dxa"/>
          </w:tcPr>
          <w:p w14:paraId="4C403358" w14:textId="182C996B" w:rsidR="002C4BEE" w:rsidRPr="002C4BEE" w:rsidRDefault="00010EE4" w:rsidP="00EB03E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10EE4">
              <w:rPr>
                <w:rFonts w:ascii="Times New Roman" w:hAnsi="Times New Roman" w:cs="Times New Roman"/>
                <w:sz w:val="24"/>
                <w:szCs w:val="24"/>
              </w:rPr>
              <w:t xml:space="preserve">Ремонт </w:t>
            </w:r>
            <w:r w:rsidRPr="00010EE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портативн</w:t>
            </w:r>
            <w:r w:rsidRPr="00DC533B">
              <w:rPr>
                <w:rFonts w:ascii="Times New Roman" w:hAnsi="Times New Roman" w:cs="Times New Roman"/>
                <w:color w:val="000000"/>
                <w:sz w:val="24"/>
                <w:szCs w:val="24"/>
                <w:lang w:eastAsia="uk-UA"/>
              </w:rPr>
              <w:t>их</w:t>
            </w:r>
            <w:r w:rsidRPr="00010EE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010EE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відеореєстратор</w:t>
            </w:r>
            <w:r>
              <w:rPr>
                <w:color w:val="000000"/>
                <w:lang w:eastAsia="uk-UA"/>
              </w:rPr>
              <w:t>ів</w:t>
            </w:r>
            <w:proofErr w:type="spellEnd"/>
            <w:r w:rsidRPr="00010EE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010EE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uk-UA"/>
              </w:rPr>
              <w:t>VideoBadge</w:t>
            </w:r>
            <w:proofErr w:type="spellEnd"/>
            <w:r w:rsidRPr="00010EE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</w:t>
            </w:r>
            <w:r w:rsidRPr="00010EE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uk-UA"/>
              </w:rPr>
              <w:t>VB</w:t>
            </w:r>
            <w:r w:rsidRPr="00010EE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400</w:t>
            </w:r>
            <w:r w:rsidR="007F109C" w:rsidRPr="002C4BE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C36697" w:rsidRPr="002C4BEE">
              <w:rPr>
                <w:rFonts w:ascii="Times New Roman" w:hAnsi="Times New Roman" w:cs="Times New Roman"/>
                <w:sz w:val="24"/>
                <w:szCs w:val="24"/>
              </w:rPr>
              <w:t xml:space="preserve">(код національного класифікатора України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</w:t>
            </w:r>
            <w:r w:rsidR="001F348F" w:rsidRPr="002C4BEE">
              <w:rPr>
                <w:rFonts w:ascii="Times New Roman" w:hAnsi="Times New Roman" w:cs="Times New Roman"/>
                <w:sz w:val="24"/>
                <w:szCs w:val="24"/>
              </w:rPr>
              <w:t xml:space="preserve">ДК </w:t>
            </w:r>
            <w:r w:rsidRPr="00010EE4">
              <w:rPr>
                <w:rFonts w:ascii="Times New Roman" w:hAnsi="Times New Roman" w:cs="Times New Roman"/>
                <w:sz w:val="24"/>
                <w:szCs w:val="24"/>
              </w:rPr>
              <w:t>021:20</w:t>
            </w:r>
            <w:r w:rsidRPr="00010EE4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15 – 50343000-1 «Послуги з ремонту </w:t>
            </w: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                     </w:t>
            </w:r>
            <w:r w:rsidRPr="00010EE4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і технічного обслуговування </w:t>
            </w:r>
            <w:proofErr w:type="spellStart"/>
            <w:r w:rsidRPr="00010EE4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відеообладнання</w:t>
            </w:r>
            <w:proofErr w:type="spellEnd"/>
            <w:r w:rsidRPr="00010EE4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»</w:t>
            </w:r>
          </w:p>
        </w:tc>
      </w:tr>
      <w:tr w:rsidR="00F53D0B" w:rsidRPr="00784BD0" w14:paraId="7906D8C3" w14:textId="77777777" w:rsidTr="00F53D0B">
        <w:trPr>
          <w:trHeight w:val="1256"/>
        </w:trPr>
        <w:tc>
          <w:tcPr>
            <w:tcW w:w="647" w:type="dxa"/>
            <w:vAlign w:val="center"/>
          </w:tcPr>
          <w:p w14:paraId="63E4CB39" w14:textId="6FFF7708" w:rsidR="00F53D0B" w:rsidRPr="00784BD0" w:rsidRDefault="00F53D0B" w:rsidP="00F53D0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8"/>
              </w:rPr>
              <w:t>2.</w:t>
            </w:r>
          </w:p>
        </w:tc>
        <w:tc>
          <w:tcPr>
            <w:tcW w:w="3268" w:type="dxa"/>
            <w:vAlign w:val="center"/>
          </w:tcPr>
          <w:p w14:paraId="5B5526FE" w14:textId="48F44928" w:rsidR="00F53D0B" w:rsidRPr="00784BD0" w:rsidRDefault="00F53D0B" w:rsidP="00F53D0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8"/>
              </w:rPr>
            </w:pPr>
            <w:r w:rsidRPr="002247A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Унікальний номер 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оголошення про проведення конкурентної процедури </w:t>
            </w:r>
            <w:proofErr w:type="spellStart"/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закупівель</w:t>
            </w:r>
            <w:proofErr w:type="spellEnd"/>
            <w:r w:rsidRPr="002247A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*</w:t>
            </w:r>
          </w:p>
        </w:tc>
        <w:tc>
          <w:tcPr>
            <w:tcW w:w="5938" w:type="dxa"/>
          </w:tcPr>
          <w:p w14:paraId="52E97C88" w14:textId="77777777" w:rsidR="00D07CD3" w:rsidRDefault="00D07CD3" w:rsidP="00D07CD3">
            <w:pPr>
              <w:pStyle w:val="1"/>
              <w:shd w:val="clear" w:color="auto" w:fill="FFFFFF"/>
              <w:spacing w:before="0" w:beforeAutospacing="0" w:after="0" w:afterAutospacing="0"/>
              <w:rPr>
                <w:rFonts w:ascii="Segoe UI" w:hAnsi="Segoe UI" w:cs="Segoe UI"/>
                <w:color w:val="1F1F1F"/>
                <w:sz w:val="24"/>
                <w:szCs w:val="24"/>
              </w:rPr>
            </w:pPr>
          </w:p>
          <w:p w14:paraId="5EA8A7F3" w14:textId="0A03E80A" w:rsidR="00D07CD3" w:rsidRDefault="00D07CD3" w:rsidP="00D07CD3">
            <w:pPr>
              <w:pStyle w:val="1"/>
              <w:shd w:val="clear" w:color="auto" w:fill="FFFFFF"/>
              <w:spacing w:before="0" w:beforeAutospacing="0" w:after="0" w:afterAutospacing="0"/>
              <w:rPr>
                <w:rFonts w:ascii="Segoe UI" w:hAnsi="Segoe UI" w:cs="Segoe UI"/>
                <w:color w:val="1F1F1F"/>
                <w:sz w:val="24"/>
                <w:szCs w:val="24"/>
              </w:rPr>
            </w:pPr>
            <w:r>
              <w:rPr>
                <w:rFonts w:ascii="Segoe UI" w:hAnsi="Segoe UI" w:cs="Segoe UI"/>
                <w:color w:val="1F1F1F"/>
                <w:sz w:val="24"/>
                <w:szCs w:val="24"/>
              </w:rPr>
              <w:t>UA-2026-09-04-009692-a</w:t>
            </w:r>
          </w:p>
          <w:p w14:paraId="7DC25631" w14:textId="77777777" w:rsidR="00F53D0B" w:rsidRPr="002247AD" w:rsidRDefault="00F53D0B" w:rsidP="00F53D0B">
            <w:pPr>
              <w:rPr>
                <w:rFonts w:ascii="Times New Roman" w:eastAsia="Calibri" w:hAnsi="Times New Roman" w:cs="Times New Roman"/>
                <w:i/>
                <w:sz w:val="24"/>
                <w:szCs w:val="24"/>
              </w:rPr>
            </w:pPr>
          </w:p>
          <w:p w14:paraId="6CC5BD94" w14:textId="4CEE561C" w:rsidR="00F53D0B" w:rsidRPr="001477D8" w:rsidRDefault="00F53D0B" w:rsidP="00EB03E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8"/>
                <w:lang w:val="ru-RU"/>
              </w:rPr>
            </w:pPr>
          </w:p>
        </w:tc>
      </w:tr>
      <w:tr w:rsidR="001C5B51" w:rsidRPr="00784BD0" w14:paraId="3D5665A3" w14:textId="77777777" w:rsidTr="001D3315">
        <w:trPr>
          <w:trHeight w:val="829"/>
        </w:trPr>
        <w:tc>
          <w:tcPr>
            <w:tcW w:w="647" w:type="dxa"/>
            <w:vAlign w:val="center"/>
          </w:tcPr>
          <w:p w14:paraId="6CB4BC04" w14:textId="7A8D3AE9" w:rsidR="001C5B51" w:rsidRPr="00784BD0" w:rsidRDefault="00F53D0B" w:rsidP="00C9232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8"/>
              </w:rPr>
              <w:t>3</w:t>
            </w:r>
            <w:r w:rsidR="0094654B" w:rsidRPr="00784BD0">
              <w:rPr>
                <w:rFonts w:ascii="Times New Roman" w:hAnsi="Times New Roman" w:cs="Times New Roman"/>
                <w:b/>
                <w:sz w:val="24"/>
                <w:szCs w:val="28"/>
              </w:rPr>
              <w:t>.</w:t>
            </w:r>
          </w:p>
        </w:tc>
        <w:tc>
          <w:tcPr>
            <w:tcW w:w="3268" w:type="dxa"/>
            <w:vAlign w:val="center"/>
          </w:tcPr>
          <w:p w14:paraId="6C9DD94A" w14:textId="073D771D" w:rsidR="001C5B51" w:rsidRPr="00784BD0" w:rsidRDefault="005310C3" w:rsidP="005B24D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8"/>
              </w:rPr>
            </w:pPr>
            <w:r w:rsidRPr="00784BD0">
              <w:rPr>
                <w:rFonts w:ascii="Times New Roman" w:hAnsi="Times New Roman" w:cs="Times New Roman"/>
                <w:sz w:val="24"/>
                <w:szCs w:val="28"/>
              </w:rPr>
              <w:t>Очікувана вартість предмета закупівлі</w:t>
            </w:r>
          </w:p>
        </w:tc>
        <w:tc>
          <w:tcPr>
            <w:tcW w:w="5938" w:type="dxa"/>
          </w:tcPr>
          <w:p w14:paraId="654E4BD0" w14:textId="07BF514B" w:rsidR="002C4BEE" w:rsidRPr="001D3315" w:rsidRDefault="002C4BEE" w:rsidP="002C4BEE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</w:pPr>
            <w:r w:rsidRPr="002C4BEE"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  <w:t>Очікувана вартість предмета закупівлі визначена на підставі комерційних пропозицій</w:t>
            </w:r>
            <w:r w:rsidRPr="001D3315"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  <w:r w:rsidR="008D5A45" w:rsidRPr="001D3315"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  <w:t xml:space="preserve">та </w:t>
            </w:r>
            <w:r w:rsidR="004B511D" w:rsidRPr="001D3315"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  <w:t>становить</w:t>
            </w:r>
            <w:r w:rsidRPr="001D3315"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  <w:t>:</w:t>
            </w:r>
          </w:p>
          <w:p w14:paraId="7EA5E530" w14:textId="7E6E8D6F" w:rsidR="001C5B51" w:rsidRPr="001D3315" w:rsidRDefault="00DC533B" w:rsidP="001D3315">
            <w:pPr>
              <w:widowControl w:val="0"/>
              <w:spacing w:after="0" w:line="240" w:lineRule="auto"/>
              <w:rPr>
                <w:rFonts w:ascii="Calibri" w:hAnsi="Calibri" w:cs="Calibri"/>
                <w:color w:val="00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  <w:lang w:val="en-US"/>
              </w:rPr>
              <w:t>416 </w:t>
            </w:r>
            <w:r w:rsidR="00D07CD3"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  <w:t>043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  <w:lang w:val="ru-RU"/>
              </w:rPr>
              <w:t>,</w:t>
            </w:r>
            <w:r w:rsidR="00D07CD3"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  <w:t>34</w:t>
            </w:r>
            <w:r w:rsidR="00D324C5"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  <w:r w:rsidR="002C4BEE" w:rsidRPr="002C4BEE"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  <w:t>грн</w:t>
            </w:r>
            <w:r w:rsidR="007F109C"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  <w:t>.</w:t>
            </w:r>
          </w:p>
        </w:tc>
      </w:tr>
      <w:tr w:rsidR="001C5B51" w:rsidRPr="00784BD0" w14:paraId="350BFFDE" w14:textId="77777777" w:rsidTr="0094654B">
        <w:trPr>
          <w:trHeight w:val="858"/>
        </w:trPr>
        <w:tc>
          <w:tcPr>
            <w:tcW w:w="647" w:type="dxa"/>
            <w:vAlign w:val="center"/>
          </w:tcPr>
          <w:p w14:paraId="0379B969" w14:textId="5B0E8244" w:rsidR="001C5B51" w:rsidRPr="00784BD0" w:rsidRDefault="00F53D0B" w:rsidP="00C9232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8"/>
              </w:rPr>
              <w:t>4</w:t>
            </w:r>
            <w:r w:rsidR="008A18BF" w:rsidRPr="00784BD0">
              <w:rPr>
                <w:rFonts w:ascii="Times New Roman" w:hAnsi="Times New Roman" w:cs="Times New Roman"/>
                <w:b/>
                <w:sz w:val="24"/>
                <w:szCs w:val="28"/>
              </w:rPr>
              <w:t>.</w:t>
            </w:r>
          </w:p>
        </w:tc>
        <w:tc>
          <w:tcPr>
            <w:tcW w:w="3268" w:type="dxa"/>
            <w:vAlign w:val="center"/>
          </w:tcPr>
          <w:p w14:paraId="6FCA9CFA" w14:textId="3D912293" w:rsidR="001C5B51" w:rsidRPr="00784BD0" w:rsidRDefault="00062E87" w:rsidP="005B24D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8"/>
              </w:rPr>
            </w:pPr>
            <w:r w:rsidRPr="00784BD0">
              <w:rPr>
                <w:rFonts w:ascii="Times New Roman" w:hAnsi="Times New Roman" w:cs="Times New Roman"/>
                <w:sz w:val="24"/>
                <w:szCs w:val="28"/>
              </w:rPr>
              <w:t>Розмір бюджетного призначення</w:t>
            </w:r>
          </w:p>
        </w:tc>
        <w:tc>
          <w:tcPr>
            <w:tcW w:w="5938" w:type="dxa"/>
          </w:tcPr>
          <w:p w14:paraId="3A2D0430" w14:textId="4D25148F" w:rsidR="00AD5EF8" w:rsidRDefault="00DC533B" w:rsidP="00E76CC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  <w:lang w:val="ru-RU"/>
              </w:rPr>
              <w:t>1 300 000,00</w:t>
            </w:r>
            <w:r w:rsidR="00010EE4"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  <w:r w:rsidR="001C4A5F">
              <w:rPr>
                <w:rFonts w:ascii="Times New Roman" w:hAnsi="Times New Roman" w:cs="Times New Roman"/>
                <w:sz w:val="24"/>
                <w:szCs w:val="28"/>
              </w:rPr>
              <w:t>г</w:t>
            </w:r>
            <w:r w:rsidR="00AD5EF8" w:rsidRPr="00AD5EF8">
              <w:rPr>
                <w:rFonts w:ascii="Times New Roman" w:hAnsi="Times New Roman" w:cs="Times New Roman"/>
                <w:sz w:val="24"/>
                <w:szCs w:val="28"/>
              </w:rPr>
              <w:t>рн</w:t>
            </w:r>
            <w:r w:rsidR="001C4A5F">
              <w:rPr>
                <w:rFonts w:ascii="Times New Roman" w:hAnsi="Times New Roman" w:cs="Times New Roman"/>
                <w:sz w:val="24"/>
                <w:szCs w:val="28"/>
                <w:lang w:val="ru-RU"/>
              </w:rPr>
              <w:t>.</w:t>
            </w:r>
            <w:r w:rsidR="00AD5EF8" w:rsidRPr="00AD5EF8">
              <w:rPr>
                <w:rFonts w:ascii="Times New Roman" w:hAnsi="Times New Roman" w:cs="Times New Roman"/>
                <w:sz w:val="24"/>
                <w:szCs w:val="28"/>
              </w:rPr>
              <w:t xml:space="preserve"> </w:t>
            </w:r>
          </w:p>
          <w:p w14:paraId="4AF506A0" w14:textId="4E4F2165" w:rsidR="001C5B51" w:rsidRPr="00784BD0" w:rsidRDefault="004B511D" w:rsidP="00E76CC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8"/>
              </w:rPr>
            </w:pPr>
            <w:r w:rsidRPr="00784BD0">
              <w:rPr>
                <w:rFonts w:ascii="Times New Roman" w:hAnsi="Times New Roman" w:cs="Times New Roman"/>
                <w:sz w:val="24"/>
                <w:szCs w:val="28"/>
              </w:rPr>
              <w:t>Розмір бюджетного призначення визначений відпов</w:t>
            </w:r>
            <w:r w:rsidR="0063186D">
              <w:rPr>
                <w:rFonts w:ascii="Times New Roman" w:hAnsi="Times New Roman" w:cs="Times New Roman"/>
                <w:sz w:val="24"/>
                <w:szCs w:val="28"/>
              </w:rPr>
              <w:t xml:space="preserve">ідно до затвердженого кошторису </w:t>
            </w:r>
            <w:r w:rsidRPr="00784BD0">
              <w:rPr>
                <w:rFonts w:ascii="Times New Roman" w:hAnsi="Times New Roman" w:cs="Times New Roman"/>
                <w:sz w:val="24"/>
                <w:szCs w:val="28"/>
              </w:rPr>
              <w:t>на 20</w:t>
            </w:r>
            <w:r w:rsidR="008D5A45" w:rsidRPr="00E76CCC">
              <w:rPr>
                <w:rFonts w:ascii="Times New Roman" w:hAnsi="Times New Roman" w:cs="Times New Roman"/>
                <w:sz w:val="24"/>
                <w:szCs w:val="28"/>
              </w:rPr>
              <w:t>2</w:t>
            </w:r>
            <w:r w:rsidR="00130536">
              <w:rPr>
                <w:rFonts w:ascii="Times New Roman" w:hAnsi="Times New Roman" w:cs="Times New Roman"/>
                <w:sz w:val="24"/>
                <w:szCs w:val="28"/>
              </w:rPr>
              <w:t>6</w:t>
            </w:r>
            <w:r w:rsidR="00AD5EF8">
              <w:rPr>
                <w:rFonts w:ascii="Times New Roman" w:hAnsi="Times New Roman" w:cs="Times New Roman"/>
                <w:sz w:val="24"/>
                <w:szCs w:val="28"/>
              </w:rPr>
              <w:t xml:space="preserve"> </w:t>
            </w:r>
            <w:r w:rsidRPr="00784BD0">
              <w:rPr>
                <w:rFonts w:ascii="Times New Roman" w:hAnsi="Times New Roman" w:cs="Times New Roman"/>
                <w:sz w:val="24"/>
                <w:szCs w:val="28"/>
              </w:rPr>
              <w:t>рік</w:t>
            </w:r>
          </w:p>
        </w:tc>
      </w:tr>
      <w:tr w:rsidR="008F2CC3" w:rsidRPr="00784BD0" w14:paraId="70B8894F" w14:textId="77777777" w:rsidTr="0094654B">
        <w:trPr>
          <w:trHeight w:val="858"/>
        </w:trPr>
        <w:tc>
          <w:tcPr>
            <w:tcW w:w="647" w:type="dxa"/>
            <w:vAlign w:val="center"/>
          </w:tcPr>
          <w:p w14:paraId="5545DA78" w14:textId="1085783B" w:rsidR="008F2CC3" w:rsidRPr="00784BD0" w:rsidRDefault="00F53D0B" w:rsidP="00C9232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8"/>
              </w:rPr>
              <w:t>5</w:t>
            </w:r>
            <w:r w:rsidR="008F2CC3" w:rsidRPr="00784BD0">
              <w:rPr>
                <w:rFonts w:ascii="Times New Roman" w:hAnsi="Times New Roman" w:cs="Times New Roman"/>
                <w:b/>
                <w:sz w:val="24"/>
                <w:szCs w:val="28"/>
              </w:rPr>
              <w:t>.</w:t>
            </w:r>
          </w:p>
        </w:tc>
        <w:tc>
          <w:tcPr>
            <w:tcW w:w="3268" w:type="dxa"/>
            <w:vAlign w:val="center"/>
          </w:tcPr>
          <w:p w14:paraId="73DB1B36" w14:textId="1782F857" w:rsidR="008F2CC3" w:rsidRPr="00784BD0" w:rsidRDefault="008F2CC3" w:rsidP="005B24D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8"/>
              </w:rPr>
            </w:pPr>
            <w:r w:rsidRPr="00784BD0">
              <w:rPr>
                <w:rFonts w:ascii="Times New Roman" w:hAnsi="Times New Roman" w:cs="Times New Roman"/>
                <w:sz w:val="24"/>
                <w:szCs w:val="28"/>
              </w:rPr>
              <w:t>Обґрунтування технічних та якісних характеристик предмета закупівлі</w:t>
            </w:r>
          </w:p>
        </w:tc>
        <w:tc>
          <w:tcPr>
            <w:tcW w:w="5938" w:type="dxa"/>
          </w:tcPr>
          <w:p w14:paraId="37AFDCDB" w14:textId="1B3AD5AE" w:rsidR="00FF0E7F" w:rsidRPr="00116E90" w:rsidRDefault="00010EE4" w:rsidP="00010EE4">
            <w:pPr>
              <w:pStyle w:val="ab"/>
              <w:shd w:val="clear" w:color="auto" w:fill="FFFFFF"/>
              <w:spacing w:after="0"/>
              <w:ind w:left="28" w:right="-119"/>
              <w:jc w:val="both"/>
              <w:rPr>
                <w:lang w:val="uk-UA"/>
              </w:rPr>
            </w:pPr>
            <w:r w:rsidRPr="00010EE4">
              <w:rPr>
                <w:color w:val="000000" w:themeColor="text1"/>
                <w:lang w:val="uk-UA"/>
              </w:rPr>
              <w:t>Технічні вимоги до предмету закупівлі обумовлені необхідністю використання</w:t>
            </w:r>
            <w:r>
              <w:rPr>
                <w:color w:val="000000" w:themeColor="text1"/>
                <w:lang w:val="uk-UA"/>
              </w:rPr>
              <w:t xml:space="preserve"> </w:t>
            </w:r>
            <w:r w:rsidRPr="00010EE4">
              <w:rPr>
                <w:color w:val="000000"/>
                <w:lang w:val="uk-UA" w:eastAsia="uk-UA"/>
              </w:rPr>
              <w:t>портативн</w:t>
            </w:r>
            <w:r>
              <w:rPr>
                <w:color w:val="000000"/>
                <w:lang w:val="uk-UA" w:eastAsia="uk-UA"/>
              </w:rPr>
              <w:t>их</w:t>
            </w:r>
            <w:r w:rsidRPr="00010EE4">
              <w:rPr>
                <w:color w:val="000000"/>
                <w:lang w:val="uk-UA" w:eastAsia="uk-UA"/>
              </w:rPr>
              <w:t xml:space="preserve"> </w:t>
            </w:r>
            <w:proofErr w:type="spellStart"/>
            <w:r w:rsidRPr="00010EE4">
              <w:rPr>
                <w:color w:val="000000"/>
                <w:lang w:val="uk-UA" w:eastAsia="uk-UA"/>
              </w:rPr>
              <w:t>відеореєстратор</w:t>
            </w:r>
            <w:r>
              <w:rPr>
                <w:color w:val="000000"/>
                <w:lang w:val="uk-UA" w:eastAsia="uk-UA"/>
              </w:rPr>
              <w:t>ів</w:t>
            </w:r>
            <w:proofErr w:type="spellEnd"/>
            <w:r w:rsidRPr="00010EE4">
              <w:rPr>
                <w:color w:val="000000"/>
                <w:lang w:val="uk-UA" w:eastAsia="uk-UA"/>
              </w:rPr>
              <w:t xml:space="preserve"> </w:t>
            </w:r>
            <w:proofErr w:type="spellStart"/>
            <w:r w:rsidRPr="00010EE4">
              <w:rPr>
                <w:color w:val="000000"/>
                <w:lang w:val="en-US" w:eastAsia="uk-UA"/>
              </w:rPr>
              <w:t>VideoBadge</w:t>
            </w:r>
            <w:proofErr w:type="spellEnd"/>
            <w:r w:rsidRPr="00010EE4">
              <w:rPr>
                <w:color w:val="000000"/>
                <w:lang w:val="uk-UA" w:eastAsia="uk-UA"/>
              </w:rPr>
              <w:t xml:space="preserve"> </w:t>
            </w:r>
            <w:r w:rsidRPr="00010EE4">
              <w:rPr>
                <w:color w:val="000000"/>
                <w:lang w:val="en-US" w:eastAsia="uk-UA"/>
              </w:rPr>
              <w:t>VB</w:t>
            </w:r>
            <w:r w:rsidRPr="00010EE4">
              <w:rPr>
                <w:color w:val="000000"/>
                <w:lang w:val="uk-UA" w:eastAsia="uk-UA"/>
              </w:rPr>
              <w:t>400</w:t>
            </w:r>
            <w:r>
              <w:rPr>
                <w:color w:val="000000"/>
                <w:lang w:val="uk-UA" w:eastAsia="uk-UA"/>
              </w:rPr>
              <w:t xml:space="preserve">. </w:t>
            </w:r>
          </w:p>
        </w:tc>
      </w:tr>
    </w:tbl>
    <w:p w14:paraId="744B27A0" w14:textId="585BAD0A" w:rsidR="00116E90" w:rsidRDefault="00F53D0B" w:rsidP="00EE3236">
      <w:pPr>
        <w:spacing w:after="0" w:line="240" w:lineRule="auto"/>
        <w:rPr>
          <w:rFonts w:ascii="Times New Roman" w:eastAsia="Calibri" w:hAnsi="Times New Roman" w:cs="Times New Roman"/>
          <w:i/>
          <w:sz w:val="24"/>
          <w:szCs w:val="24"/>
        </w:rPr>
      </w:pPr>
      <w:r w:rsidRPr="002247AD">
        <w:rPr>
          <w:rFonts w:ascii="Times New Roman" w:hAnsi="Times New Roman" w:cs="Times New Roman"/>
          <w:sz w:val="24"/>
          <w:szCs w:val="24"/>
        </w:rPr>
        <w:t xml:space="preserve">* </w:t>
      </w:r>
      <w:r w:rsidRPr="002247AD">
        <w:rPr>
          <w:rFonts w:ascii="Times New Roman" w:eastAsia="Calibri" w:hAnsi="Times New Roman" w:cs="Times New Roman"/>
          <w:i/>
          <w:sz w:val="24"/>
          <w:szCs w:val="24"/>
        </w:rPr>
        <w:t xml:space="preserve">закріплюється після оголошення закупівлі в електронній системі </w:t>
      </w:r>
      <w:proofErr w:type="spellStart"/>
      <w:r w:rsidRPr="002247AD">
        <w:rPr>
          <w:rFonts w:ascii="Times New Roman" w:eastAsia="Calibri" w:hAnsi="Times New Roman" w:cs="Times New Roman"/>
          <w:i/>
          <w:sz w:val="24"/>
          <w:szCs w:val="24"/>
        </w:rPr>
        <w:t>закупівель</w:t>
      </w:r>
      <w:proofErr w:type="spellEnd"/>
    </w:p>
    <w:p w14:paraId="500A3638" w14:textId="56E96E7C" w:rsidR="00EE3236" w:rsidRDefault="00EE3236" w:rsidP="00EE3236">
      <w:pPr>
        <w:spacing w:after="0" w:line="240" w:lineRule="auto"/>
        <w:ind w:left="-426"/>
        <w:rPr>
          <w:rFonts w:ascii="Times New Roman" w:eastAsia="Calibri" w:hAnsi="Times New Roman" w:cs="Times New Roman"/>
          <w:i/>
          <w:sz w:val="24"/>
          <w:szCs w:val="24"/>
        </w:rPr>
      </w:pPr>
    </w:p>
    <w:p w14:paraId="54407C90" w14:textId="48F78145" w:rsidR="00EE3236" w:rsidRDefault="00EE3236" w:rsidP="00EE3236">
      <w:pPr>
        <w:spacing w:after="0" w:line="240" w:lineRule="auto"/>
        <w:ind w:left="-426"/>
        <w:rPr>
          <w:rFonts w:ascii="Times New Roman" w:eastAsia="Calibri" w:hAnsi="Times New Roman" w:cs="Times New Roman"/>
          <w:i/>
          <w:sz w:val="24"/>
          <w:szCs w:val="24"/>
        </w:rPr>
      </w:pPr>
    </w:p>
    <w:p w14:paraId="5A270F8D" w14:textId="278C8C1C" w:rsidR="00EE3236" w:rsidRDefault="00EE3236" w:rsidP="00EE3236">
      <w:pPr>
        <w:spacing w:after="0" w:line="240" w:lineRule="auto"/>
        <w:ind w:left="-426"/>
        <w:rPr>
          <w:rFonts w:ascii="Times New Roman" w:eastAsia="Calibri" w:hAnsi="Times New Roman" w:cs="Times New Roman"/>
          <w:i/>
          <w:sz w:val="24"/>
          <w:szCs w:val="24"/>
        </w:rPr>
      </w:pPr>
    </w:p>
    <w:p w14:paraId="51E5BC96" w14:textId="77777777" w:rsidR="00EE3236" w:rsidRDefault="00EE3236" w:rsidP="00010EE4">
      <w:pPr>
        <w:spacing w:after="0" w:line="240" w:lineRule="auto"/>
        <w:ind w:left="-426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proofErr w:type="spellStart"/>
      <w:r>
        <w:rPr>
          <w:rFonts w:ascii="Times New Roman" w:hAnsi="Times New Roman" w:cs="Times New Roman"/>
          <w:b/>
          <w:bCs/>
          <w:sz w:val="28"/>
          <w:szCs w:val="28"/>
        </w:rPr>
        <w:t>Т.в.о</w:t>
      </w:r>
      <w:proofErr w:type="spellEnd"/>
      <w:r>
        <w:rPr>
          <w:rFonts w:ascii="Times New Roman" w:hAnsi="Times New Roman" w:cs="Times New Roman"/>
          <w:b/>
          <w:bCs/>
          <w:sz w:val="28"/>
          <w:szCs w:val="28"/>
        </w:rPr>
        <w:t>. н</w:t>
      </w:r>
      <w:r w:rsidRPr="00526600">
        <w:rPr>
          <w:rFonts w:ascii="Times New Roman" w:hAnsi="Times New Roman" w:cs="Times New Roman"/>
          <w:b/>
          <w:bCs/>
          <w:sz w:val="28"/>
          <w:szCs w:val="28"/>
        </w:rPr>
        <w:t>ачальник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а управління </w:t>
      </w:r>
    </w:p>
    <w:p w14:paraId="75809F94" w14:textId="77777777" w:rsidR="00EE3236" w:rsidRPr="00E04ED0" w:rsidRDefault="00EE3236" w:rsidP="00010EE4">
      <w:pPr>
        <w:spacing w:after="0" w:line="240" w:lineRule="auto"/>
        <w:ind w:left="-426"/>
        <w:jc w:val="both"/>
        <w:rPr>
          <w:rFonts w:ascii="Times New Roman" w:hAnsi="Times New Roman" w:cs="Times New Roman"/>
          <w:b/>
          <w:bCs/>
          <w:sz w:val="28"/>
          <w:szCs w:val="28"/>
          <w:lang w:val="ru-RU"/>
        </w:rPr>
      </w:pPr>
      <w:r w:rsidRPr="00526600">
        <w:rPr>
          <w:rFonts w:ascii="Times New Roman" w:hAnsi="Times New Roman" w:cs="Times New Roman"/>
          <w:b/>
          <w:bCs/>
          <w:sz w:val="28"/>
          <w:szCs w:val="28"/>
        </w:rPr>
        <w:t xml:space="preserve">інформаційної підтримки та зв’язку </w:t>
      </w:r>
    </w:p>
    <w:p w14:paraId="6276EFD8" w14:textId="77777777" w:rsidR="00EE3236" w:rsidRPr="00526600" w:rsidRDefault="00EE3236" w:rsidP="00010EE4">
      <w:pPr>
        <w:spacing w:after="0" w:line="240" w:lineRule="auto"/>
        <w:ind w:left="-426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526600">
        <w:rPr>
          <w:rFonts w:ascii="Times New Roman" w:hAnsi="Times New Roman" w:cs="Times New Roman"/>
          <w:b/>
          <w:bCs/>
          <w:sz w:val="28"/>
          <w:szCs w:val="28"/>
        </w:rPr>
        <w:t>Департаменту патрульної поліції</w:t>
      </w:r>
    </w:p>
    <w:p w14:paraId="07DC0DB6" w14:textId="6C800F30" w:rsidR="00EE3236" w:rsidRPr="001F1C3C" w:rsidRDefault="00130536" w:rsidP="00010EE4">
      <w:pPr>
        <w:spacing w:after="0" w:line="240" w:lineRule="auto"/>
        <w:ind w:left="-426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майор</w:t>
      </w:r>
      <w:r w:rsidR="00EE3236" w:rsidRPr="00526600">
        <w:rPr>
          <w:rFonts w:ascii="Times New Roman" w:hAnsi="Times New Roman" w:cs="Times New Roman"/>
          <w:b/>
          <w:bCs/>
          <w:sz w:val="28"/>
          <w:szCs w:val="28"/>
        </w:rPr>
        <w:t xml:space="preserve"> поліції                                                </w:t>
      </w:r>
      <w:r w:rsidR="00EE3236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EE3236" w:rsidRPr="000F20C0">
        <w:rPr>
          <w:rFonts w:ascii="Times New Roman" w:hAnsi="Times New Roman" w:cs="Times New Roman"/>
          <w:b/>
          <w:bCs/>
          <w:sz w:val="28"/>
          <w:szCs w:val="28"/>
          <w:lang w:val="ru-RU"/>
        </w:rPr>
        <w:t xml:space="preserve">       </w:t>
      </w:r>
      <w:r w:rsidR="00EE3236">
        <w:rPr>
          <w:rFonts w:ascii="Times New Roman" w:hAnsi="Times New Roman" w:cs="Times New Roman"/>
          <w:b/>
          <w:bCs/>
          <w:sz w:val="28"/>
          <w:szCs w:val="28"/>
          <w:lang w:val="ru-RU"/>
        </w:rPr>
        <w:tab/>
        <w:t xml:space="preserve">     </w:t>
      </w:r>
      <w:r w:rsidR="00EE3236" w:rsidRPr="00526600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010EE4">
        <w:rPr>
          <w:rFonts w:ascii="Times New Roman" w:hAnsi="Times New Roman" w:cs="Times New Roman"/>
          <w:b/>
          <w:bCs/>
          <w:sz w:val="28"/>
          <w:szCs w:val="28"/>
        </w:rPr>
        <w:t xml:space="preserve">          </w:t>
      </w:r>
      <w:r w:rsidR="00EE3236">
        <w:rPr>
          <w:rFonts w:ascii="Times New Roman" w:hAnsi="Times New Roman" w:cs="Times New Roman"/>
          <w:b/>
          <w:bCs/>
          <w:sz w:val="28"/>
          <w:szCs w:val="28"/>
        </w:rPr>
        <w:t>Микола ЛУКІЄНКО</w:t>
      </w:r>
    </w:p>
    <w:p w14:paraId="55E7D9A0" w14:textId="3B1D7A1A" w:rsidR="00EE3236" w:rsidRDefault="00EE3236" w:rsidP="00EE3236">
      <w:pPr>
        <w:spacing w:after="0" w:line="240" w:lineRule="auto"/>
        <w:ind w:left="-426"/>
        <w:rPr>
          <w:rFonts w:ascii="Times New Roman" w:hAnsi="Times New Roman" w:cs="Times New Roman"/>
          <w:sz w:val="24"/>
          <w:szCs w:val="24"/>
        </w:rPr>
      </w:pPr>
    </w:p>
    <w:p w14:paraId="74E20A9D" w14:textId="02066E6C" w:rsidR="00EE3236" w:rsidRDefault="00EE3236" w:rsidP="00EE3236">
      <w:pPr>
        <w:spacing w:after="0" w:line="240" w:lineRule="auto"/>
        <w:ind w:left="-426"/>
        <w:rPr>
          <w:rFonts w:ascii="Times New Roman" w:hAnsi="Times New Roman" w:cs="Times New Roman"/>
          <w:sz w:val="24"/>
          <w:szCs w:val="24"/>
        </w:rPr>
      </w:pPr>
    </w:p>
    <w:p w14:paraId="4BC6E2D3" w14:textId="27F89E56" w:rsidR="00010EE4" w:rsidRDefault="00010EE4" w:rsidP="00EE3236">
      <w:pPr>
        <w:spacing w:after="0" w:line="240" w:lineRule="auto"/>
        <w:ind w:left="-426"/>
        <w:rPr>
          <w:rFonts w:ascii="Times New Roman" w:hAnsi="Times New Roman" w:cs="Times New Roman"/>
          <w:sz w:val="24"/>
          <w:szCs w:val="24"/>
        </w:rPr>
      </w:pPr>
    </w:p>
    <w:p w14:paraId="07DF0005" w14:textId="11106AD4" w:rsidR="00010EE4" w:rsidRDefault="00010EE4" w:rsidP="00EE3236">
      <w:pPr>
        <w:spacing w:after="0" w:line="240" w:lineRule="auto"/>
        <w:ind w:left="-426"/>
        <w:rPr>
          <w:rFonts w:ascii="Times New Roman" w:hAnsi="Times New Roman" w:cs="Times New Roman"/>
          <w:sz w:val="24"/>
          <w:szCs w:val="24"/>
        </w:rPr>
      </w:pPr>
    </w:p>
    <w:p w14:paraId="3DDF0488" w14:textId="2FBDB41E" w:rsidR="00010EE4" w:rsidRDefault="00010EE4" w:rsidP="00EE3236">
      <w:pPr>
        <w:spacing w:after="0" w:line="240" w:lineRule="auto"/>
        <w:ind w:left="-426"/>
        <w:rPr>
          <w:rFonts w:ascii="Times New Roman" w:hAnsi="Times New Roman" w:cs="Times New Roman"/>
          <w:sz w:val="24"/>
          <w:szCs w:val="24"/>
        </w:rPr>
      </w:pPr>
    </w:p>
    <w:p w14:paraId="1BB3AD28" w14:textId="57068B3B" w:rsidR="00010EE4" w:rsidRDefault="00010EE4" w:rsidP="00EE3236">
      <w:pPr>
        <w:spacing w:after="0" w:line="240" w:lineRule="auto"/>
        <w:ind w:left="-426"/>
        <w:rPr>
          <w:rFonts w:ascii="Times New Roman" w:hAnsi="Times New Roman" w:cs="Times New Roman"/>
          <w:sz w:val="24"/>
          <w:szCs w:val="24"/>
        </w:rPr>
      </w:pPr>
    </w:p>
    <w:p w14:paraId="31183D03" w14:textId="09E9691F" w:rsidR="00010EE4" w:rsidRDefault="00010EE4" w:rsidP="00EE3236">
      <w:pPr>
        <w:spacing w:after="0" w:line="240" w:lineRule="auto"/>
        <w:ind w:left="-426"/>
        <w:rPr>
          <w:rFonts w:ascii="Times New Roman" w:hAnsi="Times New Roman" w:cs="Times New Roman"/>
          <w:sz w:val="24"/>
          <w:szCs w:val="24"/>
        </w:rPr>
      </w:pPr>
    </w:p>
    <w:p w14:paraId="5A72733F" w14:textId="73BC1F6F" w:rsidR="00010EE4" w:rsidRDefault="00010EE4" w:rsidP="00EE3236">
      <w:pPr>
        <w:spacing w:after="0" w:line="240" w:lineRule="auto"/>
        <w:ind w:left="-426"/>
        <w:rPr>
          <w:rFonts w:ascii="Times New Roman" w:hAnsi="Times New Roman" w:cs="Times New Roman"/>
          <w:sz w:val="24"/>
          <w:szCs w:val="24"/>
        </w:rPr>
      </w:pPr>
    </w:p>
    <w:p w14:paraId="130EE694" w14:textId="3DB07BFB" w:rsidR="00010EE4" w:rsidRDefault="00010EE4" w:rsidP="00EE3236">
      <w:pPr>
        <w:spacing w:after="0" w:line="240" w:lineRule="auto"/>
        <w:ind w:left="-426"/>
        <w:rPr>
          <w:rFonts w:ascii="Times New Roman" w:hAnsi="Times New Roman" w:cs="Times New Roman"/>
          <w:sz w:val="24"/>
          <w:szCs w:val="24"/>
        </w:rPr>
      </w:pPr>
    </w:p>
    <w:p w14:paraId="36911936" w14:textId="7780FBF7" w:rsidR="00010EE4" w:rsidRDefault="00010EE4" w:rsidP="00EE3236">
      <w:pPr>
        <w:spacing w:after="0" w:line="240" w:lineRule="auto"/>
        <w:ind w:left="-426"/>
        <w:rPr>
          <w:rFonts w:ascii="Times New Roman" w:hAnsi="Times New Roman" w:cs="Times New Roman"/>
          <w:sz w:val="24"/>
          <w:szCs w:val="24"/>
        </w:rPr>
      </w:pPr>
    </w:p>
    <w:p w14:paraId="2A4F1A48" w14:textId="37B01732" w:rsidR="00010EE4" w:rsidRDefault="00010EE4" w:rsidP="00EE3236">
      <w:pPr>
        <w:spacing w:after="0" w:line="240" w:lineRule="auto"/>
        <w:ind w:left="-426"/>
        <w:rPr>
          <w:rFonts w:ascii="Times New Roman" w:hAnsi="Times New Roman" w:cs="Times New Roman"/>
          <w:sz w:val="24"/>
          <w:szCs w:val="24"/>
        </w:rPr>
      </w:pPr>
    </w:p>
    <w:p w14:paraId="7976A73C" w14:textId="57FAB357" w:rsidR="00010EE4" w:rsidRDefault="00010EE4" w:rsidP="00EE3236">
      <w:pPr>
        <w:spacing w:after="0" w:line="240" w:lineRule="auto"/>
        <w:ind w:left="-426"/>
        <w:rPr>
          <w:rFonts w:ascii="Times New Roman" w:hAnsi="Times New Roman" w:cs="Times New Roman"/>
          <w:sz w:val="24"/>
          <w:szCs w:val="24"/>
        </w:rPr>
      </w:pPr>
    </w:p>
    <w:p w14:paraId="47BEE4E6" w14:textId="016032A9" w:rsidR="00010EE4" w:rsidRDefault="00010EE4" w:rsidP="00EE3236">
      <w:pPr>
        <w:spacing w:after="0" w:line="240" w:lineRule="auto"/>
        <w:ind w:left="-426"/>
        <w:rPr>
          <w:rFonts w:ascii="Times New Roman" w:hAnsi="Times New Roman" w:cs="Times New Roman"/>
          <w:sz w:val="24"/>
          <w:szCs w:val="24"/>
        </w:rPr>
      </w:pPr>
    </w:p>
    <w:p w14:paraId="62842E79" w14:textId="03F7B0D4" w:rsidR="00010EE4" w:rsidRDefault="00010EE4" w:rsidP="00EE3236">
      <w:pPr>
        <w:spacing w:after="0" w:line="240" w:lineRule="auto"/>
        <w:ind w:left="-426"/>
        <w:rPr>
          <w:rFonts w:ascii="Times New Roman" w:hAnsi="Times New Roman" w:cs="Times New Roman"/>
          <w:sz w:val="24"/>
          <w:szCs w:val="24"/>
        </w:rPr>
      </w:pPr>
    </w:p>
    <w:p w14:paraId="50475DED" w14:textId="77777777" w:rsidR="00010EE4" w:rsidRDefault="00010EE4" w:rsidP="00EE3236">
      <w:pPr>
        <w:spacing w:after="0" w:line="240" w:lineRule="auto"/>
        <w:ind w:left="-426"/>
        <w:rPr>
          <w:rFonts w:ascii="Times New Roman" w:hAnsi="Times New Roman" w:cs="Times New Roman"/>
          <w:sz w:val="24"/>
          <w:szCs w:val="24"/>
        </w:rPr>
      </w:pPr>
    </w:p>
    <w:p w14:paraId="7E1333FE" w14:textId="41BE97DA" w:rsidR="00EE3236" w:rsidRDefault="00EE3236" w:rsidP="00EE3236">
      <w:pPr>
        <w:spacing w:after="0" w:line="240" w:lineRule="auto"/>
        <w:ind w:left="-426"/>
        <w:rPr>
          <w:rFonts w:ascii="Times New Roman" w:hAnsi="Times New Roman" w:cs="Times New Roman"/>
          <w:sz w:val="24"/>
          <w:szCs w:val="24"/>
        </w:rPr>
      </w:pPr>
    </w:p>
    <w:p w14:paraId="47D45458" w14:textId="37B49F1E" w:rsidR="00EE3236" w:rsidRDefault="00EE3236" w:rsidP="00EE3236">
      <w:pPr>
        <w:spacing w:after="0" w:line="240" w:lineRule="auto"/>
        <w:ind w:left="-426"/>
        <w:rPr>
          <w:rFonts w:ascii="Times New Roman" w:hAnsi="Times New Roman" w:cs="Times New Roman"/>
          <w:sz w:val="24"/>
          <w:szCs w:val="24"/>
        </w:rPr>
      </w:pPr>
    </w:p>
    <w:p w14:paraId="444CB3EF" w14:textId="77777777" w:rsidR="00EE3236" w:rsidRPr="000F20C0" w:rsidRDefault="00EE3236" w:rsidP="00EE3236">
      <w:pPr>
        <w:spacing w:after="0" w:line="240" w:lineRule="auto"/>
        <w:rPr>
          <w:rFonts w:ascii="Times New Roman" w:hAnsi="Times New Roman" w:cs="Times New Roman"/>
          <w:sz w:val="24"/>
          <w:szCs w:val="24"/>
          <w:lang w:val="ru-RU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Вельган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Марина (067) 955 49 00</w:t>
      </w:r>
    </w:p>
    <w:p w14:paraId="0AF7177C" w14:textId="77777777" w:rsidR="00EE3236" w:rsidRPr="00EE3236" w:rsidRDefault="00EE3236" w:rsidP="00EE3236">
      <w:pPr>
        <w:spacing w:after="0" w:line="240" w:lineRule="auto"/>
        <w:ind w:left="-426"/>
        <w:rPr>
          <w:rFonts w:ascii="Times New Roman" w:hAnsi="Times New Roman" w:cs="Times New Roman"/>
          <w:sz w:val="24"/>
          <w:szCs w:val="24"/>
        </w:rPr>
      </w:pPr>
    </w:p>
    <w:sectPr w:rsidR="00EE3236" w:rsidRPr="00EE3236" w:rsidSect="00225CAA">
      <w:headerReference w:type="default" r:id="rId8"/>
      <w:pgSz w:w="11906" w:h="16838"/>
      <w:pgMar w:top="992" w:right="567" w:bottom="851" w:left="1559" w:header="709" w:footer="709" w:gutter="0"/>
      <w:pgNumType w:start="2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5D94BB6D" w14:textId="77777777" w:rsidR="008960BC" w:rsidRDefault="008960BC" w:rsidP="00AD6501">
      <w:pPr>
        <w:spacing w:after="0" w:line="240" w:lineRule="auto"/>
      </w:pPr>
      <w:r>
        <w:separator/>
      </w:r>
    </w:p>
  </w:endnote>
  <w:endnote w:type="continuationSeparator" w:id="0">
    <w:p w14:paraId="1656A290" w14:textId="77777777" w:rsidR="008960BC" w:rsidRDefault="008960BC" w:rsidP="00AD650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503EC03E" w14:textId="77777777" w:rsidR="008960BC" w:rsidRDefault="008960BC" w:rsidP="00AD6501">
      <w:pPr>
        <w:spacing w:after="0" w:line="240" w:lineRule="auto"/>
      </w:pPr>
      <w:r>
        <w:separator/>
      </w:r>
    </w:p>
  </w:footnote>
  <w:footnote w:type="continuationSeparator" w:id="0">
    <w:p w14:paraId="4FBC3E61" w14:textId="77777777" w:rsidR="008960BC" w:rsidRDefault="008960BC" w:rsidP="00AD650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7192380" w14:textId="0C771D4D" w:rsidR="00AD6501" w:rsidRDefault="00AD6501" w:rsidP="00AD6501">
    <w:pPr>
      <w:pStyle w:val="ae"/>
      <w:jc w:val="center"/>
    </w:pPr>
    <w:r>
      <w:t>2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78A7036"/>
    <w:multiLevelType w:val="hybridMultilevel"/>
    <w:tmpl w:val="C7DE2C0C"/>
    <w:lvl w:ilvl="0" w:tplc="B0D6B1BA">
      <w:start w:val="1"/>
      <w:numFmt w:val="decimal"/>
      <w:lvlText w:val="%1."/>
      <w:lvlJc w:val="left"/>
      <w:pPr>
        <w:ind w:left="1204" w:hanging="49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18355308"/>
    <w:multiLevelType w:val="hybridMultilevel"/>
    <w:tmpl w:val="71FE8B9A"/>
    <w:lvl w:ilvl="0" w:tplc="358EDFF2">
      <w:start w:val="4"/>
      <w:numFmt w:val="decimal"/>
      <w:lvlText w:val="%1."/>
      <w:lvlJc w:val="left"/>
      <w:pPr>
        <w:ind w:left="3194" w:hanging="360"/>
      </w:pPr>
      <w:rPr>
        <w:rFonts w:hint="default"/>
        <w:color w:val="353438"/>
        <w:u w:val="none"/>
      </w:rPr>
    </w:lvl>
    <w:lvl w:ilvl="1" w:tplc="04220019" w:tentative="1">
      <w:start w:val="1"/>
      <w:numFmt w:val="lowerLetter"/>
      <w:lvlText w:val="%2."/>
      <w:lvlJc w:val="left"/>
      <w:pPr>
        <w:ind w:left="3914" w:hanging="360"/>
      </w:pPr>
    </w:lvl>
    <w:lvl w:ilvl="2" w:tplc="0422001B" w:tentative="1">
      <w:start w:val="1"/>
      <w:numFmt w:val="lowerRoman"/>
      <w:lvlText w:val="%3."/>
      <w:lvlJc w:val="right"/>
      <w:pPr>
        <w:ind w:left="4634" w:hanging="180"/>
      </w:pPr>
    </w:lvl>
    <w:lvl w:ilvl="3" w:tplc="0422000F" w:tentative="1">
      <w:start w:val="1"/>
      <w:numFmt w:val="decimal"/>
      <w:lvlText w:val="%4."/>
      <w:lvlJc w:val="left"/>
      <w:pPr>
        <w:ind w:left="5354" w:hanging="360"/>
      </w:pPr>
    </w:lvl>
    <w:lvl w:ilvl="4" w:tplc="04220019" w:tentative="1">
      <w:start w:val="1"/>
      <w:numFmt w:val="lowerLetter"/>
      <w:lvlText w:val="%5."/>
      <w:lvlJc w:val="left"/>
      <w:pPr>
        <w:ind w:left="6074" w:hanging="360"/>
      </w:pPr>
    </w:lvl>
    <w:lvl w:ilvl="5" w:tplc="0422001B" w:tentative="1">
      <w:start w:val="1"/>
      <w:numFmt w:val="lowerRoman"/>
      <w:lvlText w:val="%6."/>
      <w:lvlJc w:val="right"/>
      <w:pPr>
        <w:ind w:left="6794" w:hanging="180"/>
      </w:pPr>
    </w:lvl>
    <w:lvl w:ilvl="6" w:tplc="0422000F" w:tentative="1">
      <w:start w:val="1"/>
      <w:numFmt w:val="decimal"/>
      <w:lvlText w:val="%7."/>
      <w:lvlJc w:val="left"/>
      <w:pPr>
        <w:ind w:left="7514" w:hanging="360"/>
      </w:pPr>
    </w:lvl>
    <w:lvl w:ilvl="7" w:tplc="04220019" w:tentative="1">
      <w:start w:val="1"/>
      <w:numFmt w:val="lowerLetter"/>
      <w:lvlText w:val="%8."/>
      <w:lvlJc w:val="left"/>
      <w:pPr>
        <w:ind w:left="8234" w:hanging="360"/>
      </w:pPr>
    </w:lvl>
    <w:lvl w:ilvl="8" w:tplc="0422001B" w:tentative="1">
      <w:start w:val="1"/>
      <w:numFmt w:val="lowerRoman"/>
      <w:lvlText w:val="%9."/>
      <w:lvlJc w:val="right"/>
      <w:pPr>
        <w:ind w:left="8954" w:hanging="180"/>
      </w:pPr>
    </w:lvl>
  </w:abstractNum>
  <w:abstractNum w:abstractNumId="2" w15:restartNumberingAfterBreak="0">
    <w:nsid w:val="2A5538B3"/>
    <w:multiLevelType w:val="hybridMultilevel"/>
    <w:tmpl w:val="5D94652A"/>
    <w:lvl w:ilvl="0" w:tplc="E8BE664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789" w:hanging="360"/>
      </w:pPr>
    </w:lvl>
    <w:lvl w:ilvl="2" w:tplc="0422001B" w:tentative="1">
      <w:start w:val="1"/>
      <w:numFmt w:val="lowerRoman"/>
      <w:lvlText w:val="%3."/>
      <w:lvlJc w:val="right"/>
      <w:pPr>
        <w:ind w:left="2509" w:hanging="180"/>
      </w:pPr>
    </w:lvl>
    <w:lvl w:ilvl="3" w:tplc="0422000F" w:tentative="1">
      <w:start w:val="1"/>
      <w:numFmt w:val="decimal"/>
      <w:lvlText w:val="%4."/>
      <w:lvlJc w:val="left"/>
      <w:pPr>
        <w:ind w:left="3229" w:hanging="360"/>
      </w:pPr>
    </w:lvl>
    <w:lvl w:ilvl="4" w:tplc="04220019" w:tentative="1">
      <w:start w:val="1"/>
      <w:numFmt w:val="lowerLetter"/>
      <w:lvlText w:val="%5."/>
      <w:lvlJc w:val="left"/>
      <w:pPr>
        <w:ind w:left="3949" w:hanging="360"/>
      </w:pPr>
    </w:lvl>
    <w:lvl w:ilvl="5" w:tplc="0422001B" w:tentative="1">
      <w:start w:val="1"/>
      <w:numFmt w:val="lowerRoman"/>
      <w:lvlText w:val="%6."/>
      <w:lvlJc w:val="right"/>
      <w:pPr>
        <w:ind w:left="4669" w:hanging="180"/>
      </w:pPr>
    </w:lvl>
    <w:lvl w:ilvl="6" w:tplc="0422000F" w:tentative="1">
      <w:start w:val="1"/>
      <w:numFmt w:val="decimal"/>
      <w:lvlText w:val="%7."/>
      <w:lvlJc w:val="left"/>
      <w:pPr>
        <w:ind w:left="5389" w:hanging="360"/>
      </w:pPr>
    </w:lvl>
    <w:lvl w:ilvl="7" w:tplc="04220019" w:tentative="1">
      <w:start w:val="1"/>
      <w:numFmt w:val="lowerLetter"/>
      <w:lvlText w:val="%8."/>
      <w:lvlJc w:val="left"/>
      <w:pPr>
        <w:ind w:left="6109" w:hanging="360"/>
      </w:pPr>
    </w:lvl>
    <w:lvl w:ilvl="8" w:tplc="0422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 w15:restartNumberingAfterBreak="0">
    <w:nsid w:val="49046633"/>
    <w:multiLevelType w:val="hybridMultilevel"/>
    <w:tmpl w:val="5FF00914"/>
    <w:lvl w:ilvl="0" w:tplc="B0845DE6">
      <w:start w:val="1"/>
      <w:numFmt w:val="decimal"/>
      <w:lvlText w:val="%1."/>
      <w:lvlJc w:val="left"/>
      <w:pPr>
        <w:ind w:left="1070" w:hanging="360"/>
      </w:pPr>
      <w:rPr>
        <w:rFonts w:hint="default"/>
        <w:color w:val="auto"/>
        <w:u w:val="none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4" w15:restartNumberingAfterBreak="0">
    <w:nsid w:val="4DBC6214"/>
    <w:multiLevelType w:val="hybridMultilevel"/>
    <w:tmpl w:val="2B1C489A"/>
    <w:lvl w:ilvl="0" w:tplc="0422000F">
      <w:start w:val="1"/>
      <w:numFmt w:val="decimal"/>
      <w:lvlText w:val="%1."/>
      <w:lvlJc w:val="left"/>
      <w:pPr>
        <w:ind w:left="1428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2148" w:hanging="360"/>
      </w:pPr>
    </w:lvl>
    <w:lvl w:ilvl="2" w:tplc="0422001B" w:tentative="1">
      <w:start w:val="1"/>
      <w:numFmt w:val="lowerRoman"/>
      <w:lvlText w:val="%3."/>
      <w:lvlJc w:val="right"/>
      <w:pPr>
        <w:ind w:left="2868" w:hanging="180"/>
      </w:pPr>
    </w:lvl>
    <w:lvl w:ilvl="3" w:tplc="0422000F" w:tentative="1">
      <w:start w:val="1"/>
      <w:numFmt w:val="decimal"/>
      <w:lvlText w:val="%4."/>
      <w:lvlJc w:val="left"/>
      <w:pPr>
        <w:ind w:left="3588" w:hanging="360"/>
      </w:pPr>
    </w:lvl>
    <w:lvl w:ilvl="4" w:tplc="04220019" w:tentative="1">
      <w:start w:val="1"/>
      <w:numFmt w:val="lowerLetter"/>
      <w:lvlText w:val="%5."/>
      <w:lvlJc w:val="left"/>
      <w:pPr>
        <w:ind w:left="4308" w:hanging="360"/>
      </w:pPr>
    </w:lvl>
    <w:lvl w:ilvl="5" w:tplc="0422001B" w:tentative="1">
      <w:start w:val="1"/>
      <w:numFmt w:val="lowerRoman"/>
      <w:lvlText w:val="%6."/>
      <w:lvlJc w:val="right"/>
      <w:pPr>
        <w:ind w:left="5028" w:hanging="180"/>
      </w:pPr>
    </w:lvl>
    <w:lvl w:ilvl="6" w:tplc="0422000F" w:tentative="1">
      <w:start w:val="1"/>
      <w:numFmt w:val="decimal"/>
      <w:lvlText w:val="%7."/>
      <w:lvlJc w:val="left"/>
      <w:pPr>
        <w:ind w:left="5748" w:hanging="360"/>
      </w:pPr>
    </w:lvl>
    <w:lvl w:ilvl="7" w:tplc="04220019" w:tentative="1">
      <w:start w:val="1"/>
      <w:numFmt w:val="lowerLetter"/>
      <w:lvlText w:val="%8."/>
      <w:lvlJc w:val="left"/>
      <w:pPr>
        <w:ind w:left="6468" w:hanging="360"/>
      </w:pPr>
    </w:lvl>
    <w:lvl w:ilvl="8" w:tplc="0422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5" w15:restartNumberingAfterBreak="0">
    <w:nsid w:val="5F3534E2"/>
    <w:multiLevelType w:val="hybridMultilevel"/>
    <w:tmpl w:val="FFA6132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F5C641B"/>
    <w:multiLevelType w:val="hybridMultilevel"/>
    <w:tmpl w:val="DBDC4B3C"/>
    <w:lvl w:ilvl="0" w:tplc="46466ABA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 w15:restartNumberingAfterBreak="0">
    <w:nsid w:val="703C00E8"/>
    <w:multiLevelType w:val="hybridMultilevel"/>
    <w:tmpl w:val="A2A287DA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F8F5244"/>
    <w:multiLevelType w:val="hybridMultilevel"/>
    <w:tmpl w:val="3836DBF2"/>
    <w:lvl w:ilvl="0" w:tplc="C332F6DE">
      <w:start w:val="4"/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1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6"/>
  </w:num>
  <w:num w:numId="3">
    <w:abstractNumId w:val="7"/>
  </w:num>
  <w:num w:numId="4">
    <w:abstractNumId w:val="3"/>
  </w:num>
  <w:num w:numId="5">
    <w:abstractNumId w:val="4"/>
  </w:num>
  <w:num w:numId="6">
    <w:abstractNumId w:val="1"/>
  </w:num>
  <w:num w:numId="7">
    <w:abstractNumId w:val="2"/>
  </w:num>
  <w:num w:numId="8">
    <w:abstractNumId w:val="0"/>
  </w:num>
  <w:num w:numId="9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425"/>
  <w:evenAndOddHeaders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515F3"/>
    <w:rsid w:val="00010EE4"/>
    <w:rsid w:val="000221AB"/>
    <w:rsid w:val="000260B6"/>
    <w:rsid w:val="00051BC1"/>
    <w:rsid w:val="00062E87"/>
    <w:rsid w:val="0008243E"/>
    <w:rsid w:val="00085DF2"/>
    <w:rsid w:val="000923C4"/>
    <w:rsid w:val="0009551E"/>
    <w:rsid w:val="000A05C0"/>
    <w:rsid w:val="000A0AD3"/>
    <w:rsid w:val="000A466E"/>
    <w:rsid w:val="000B0CEF"/>
    <w:rsid w:val="000B548A"/>
    <w:rsid w:val="000C6A49"/>
    <w:rsid w:val="000C6E72"/>
    <w:rsid w:val="000D1D7B"/>
    <w:rsid w:val="000E146E"/>
    <w:rsid w:val="00116E90"/>
    <w:rsid w:val="001171ED"/>
    <w:rsid w:val="0012553B"/>
    <w:rsid w:val="00127E13"/>
    <w:rsid w:val="00130536"/>
    <w:rsid w:val="00130EAB"/>
    <w:rsid w:val="00137D52"/>
    <w:rsid w:val="001477D8"/>
    <w:rsid w:val="00150439"/>
    <w:rsid w:val="00157E36"/>
    <w:rsid w:val="00161140"/>
    <w:rsid w:val="00166F24"/>
    <w:rsid w:val="00170F76"/>
    <w:rsid w:val="00174648"/>
    <w:rsid w:val="00174CF0"/>
    <w:rsid w:val="0018546A"/>
    <w:rsid w:val="0019196C"/>
    <w:rsid w:val="001919CA"/>
    <w:rsid w:val="001B3966"/>
    <w:rsid w:val="001B5A49"/>
    <w:rsid w:val="001B6532"/>
    <w:rsid w:val="001C4A5F"/>
    <w:rsid w:val="001C5B51"/>
    <w:rsid w:val="001C6AA0"/>
    <w:rsid w:val="001D032E"/>
    <w:rsid w:val="001D3315"/>
    <w:rsid w:val="001E03FD"/>
    <w:rsid w:val="001F252C"/>
    <w:rsid w:val="001F348F"/>
    <w:rsid w:val="00200558"/>
    <w:rsid w:val="00210B90"/>
    <w:rsid w:val="00213252"/>
    <w:rsid w:val="00225CAA"/>
    <w:rsid w:val="00233CE9"/>
    <w:rsid w:val="00234596"/>
    <w:rsid w:val="00244A44"/>
    <w:rsid w:val="00247974"/>
    <w:rsid w:val="00251501"/>
    <w:rsid w:val="002553F9"/>
    <w:rsid w:val="00262629"/>
    <w:rsid w:val="002628EC"/>
    <w:rsid w:val="00265428"/>
    <w:rsid w:val="002706F7"/>
    <w:rsid w:val="00281C02"/>
    <w:rsid w:val="0029423D"/>
    <w:rsid w:val="00297D08"/>
    <w:rsid w:val="002B6DAE"/>
    <w:rsid w:val="002C4BEE"/>
    <w:rsid w:val="002C7DC8"/>
    <w:rsid w:val="002D549C"/>
    <w:rsid w:val="002D6087"/>
    <w:rsid w:val="002E7928"/>
    <w:rsid w:val="002F0B3B"/>
    <w:rsid w:val="00305EE1"/>
    <w:rsid w:val="00322513"/>
    <w:rsid w:val="0032711B"/>
    <w:rsid w:val="00327FF5"/>
    <w:rsid w:val="0033436D"/>
    <w:rsid w:val="00341999"/>
    <w:rsid w:val="00363C37"/>
    <w:rsid w:val="0037012D"/>
    <w:rsid w:val="00382B45"/>
    <w:rsid w:val="0038580F"/>
    <w:rsid w:val="003B001B"/>
    <w:rsid w:val="003B0EB5"/>
    <w:rsid w:val="003B368A"/>
    <w:rsid w:val="003B3E2B"/>
    <w:rsid w:val="003B7C8D"/>
    <w:rsid w:val="003D043C"/>
    <w:rsid w:val="003D0E8A"/>
    <w:rsid w:val="0040088A"/>
    <w:rsid w:val="00400C13"/>
    <w:rsid w:val="00402491"/>
    <w:rsid w:val="00403FC2"/>
    <w:rsid w:val="0042422E"/>
    <w:rsid w:val="00432645"/>
    <w:rsid w:val="00432C5C"/>
    <w:rsid w:val="00433AC2"/>
    <w:rsid w:val="00440137"/>
    <w:rsid w:val="00493AA4"/>
    <w:rsid w:val="0049578D"/>
    <w:rsid w:val="004A564F"/>
    <w:rsid w:val="004B379C"/>
    <w:rsid w:val="004B395C"/>
    <w:rsid w:val="004B511D"/>
    <w:rsid w:val="004D5BA1"/>
    <w:rsid w:val="004D7BF7"/>
    <w:rsid w:val="004E3E31"/>
    <w:rsid w:val="004F4AC6"/>
    <w:rsid w:val="004F6ABE"/>
    <w:rsid w:val="0050543A"/>
    <w:rsid w:val="00526789"/>
    <w:rsid w:val="005310C3"/>
    <w:rsid w:val="00532965"/>
    <w:rsid w:val="00532C40"/>
    <w:rsid w:val="00545CB2"/>
    <w:rsid w:val="00546E24"/>
    <w:rsid w:val="0055475C"/>
    <w:rsid w:val="00574723"/>
    <w:rsid w:val="005935A9"/>
    <w:rsid w:val="005B24DF"/>
    <w:rsid w:val="005B2E05"/>
    <w:rsid w:val="005E063C"/>
    <w:rsid w:val="005F3118"/>
    <w:rsid w:val="006023F1"/>
    <w:rsid w:val="00617070"/>
    <w:rsid w:val="006247A1"/>
    <w:rsid w:val="0062537B"/>
    <w:rsid w:val="00630187"/>
    <w:rsid w:val="0063186D"/>
    <w:rsid w:val="006507F3"/>
    <w:rsid w:val="00650BFB"/>
    <w:rsid w:val="00661848"/>
    <w:rsid w:val="00671BC5"/>
    <w:rsid w:val="00672EAB"/>
    <w:rsid w:val="00676251"/>
    <w:rsid w:val="00691103"/>
    <w:rsid w:val="006A1CFE"/>
    <w:rsid w:val="006B6921"/>
    <w:rsid w:val="006C1701"/>
    <w:rsid w:val="006C32AA"/>
    <w:rsid w:val="006D2567"/>
    <w:rsid w:val="006D71C1"/>
    <w:rsid w:val="006E26DB"/>
    <w:rsid w:val="006F2E5A"/>
    <w:rsid w:val="006F7C21"/>
    <w:rsid w:val="0070226D"/>
    <w:rsid w:val="00706280"/>
    <w:rsid w:val="00711B8C"/>
    <w:rsid w:val="00724F75"/>
    <w:rsid w:val="0073579E"/>
    <w:rsid w:val="00752437"/>
    <w:rsid w:val="00784BD0"/>
    <w:rsid w:val="00784CF4"/>
    <w:rsid w:val="007A1EB1"/>
    <w:rsid w:val="007A40CA"/>
    <w:rsid w:val="007B015F"/>
    <w:rsid w:val="007D1801"/>
    <w:rsid w:val="007D53D1"/>
    <w:rsid w:val="007D6D8A"/>
    <w:rsid w:val="007D7B29"/>
    <w:rsid w:val="007E0339"/>
    <w:rsid w:val="007F109C"/>
    <w:rsid w:val="007F2160"/>
    <w:rsid w:val="007F2C03"/>
    <w:rsid w:val="00813071"/>
    <w:rsid w:val="0082041A"/>
    <w:rsid w:val="00827B47"/>
    <w:rsid w:val="0083127B"/>
    <w:rsid w:val="008312A4"/>
    <w:rsid w:val="00832EAD"/>
    <w:rsid w:val="00837F2D"/>
    <w:rsid w:val="008414C6"/>
    <w:rsid w:val="00841872"/>
    <w:rsid w:val="0084336C"/>
    <w:rsid w:val="0086629B"/>
    <w:rsid w:val="00874A7C"/>
    <w:rsid w:val="00877E24"/>
    <w:rsid w:val="0088027A"/>
    <w:rsid w:val="00882C6C"/>
    <w:rsid w:val="00893F05"/>
    <w:rsid w:val="008960BC"/>
    <w:rsid w:val="008A18BF"/>
    <w:rsid w:val="008A7010"/>
    <w:rsid w:val="008D0C56"/>
    <w:rsid w:val="008D31F4"/>
    <w:rsid w:val="008D5A45"/>
    <w:rsid w:val="008E255D"/>
    <w:rsid w:val="008F2CC3"/>
    <w:rsid w:val="008F6439"/>
    <w:rsid w:val="00901E32"/>
    <w:rsid w:val="0090325F"/>
    <w:rsid w:val="0090628A"/>
    <w:rsid w:val="009069F2"/>
    <w:rsid w:val="0091238E"/>
    <w:rsid w:val="00913EA7"/>
    <w:rsid w:val="0091717B"/>
    <w:rsid w:val="00931020"/>
    <w:rsid w:val="00942019"/>
    <w:rsid w:val="0094654B"/>
    <w:rsid w:val="009509D2"/>
    <w:rsid w:val="00953C7B"/>
    <w:rsid w:val="00956F6E"/>
    <w:rsid w:val="009764CF"/>
    <w:rsid w:val="009824A6"/>
    <w:rsid w:val="00984833"/>
    <w:rsid w:val="009849A0"/>
    <w:rsid w:val="0099398F"/>
    <w:rsid w:val="0099569D"/>
    <w:rsid w:val="009978C4"/>
    <w:rsid w:val="009B1095"/>
    <w:rsid w:val="009C3699"/>
    <w:rsid w:val="009C42B3"/>
    <w:rsid w:val="009D4B34"/>
    <w:rsid w:val="009F66DD"/>
    <w:rsid w:val="00A00CBE"/>
    <w:rsid w:val="00A014F5"/>
    <w:rsid w:val="00A13387"/>
    <w:rsid w:val="00A515F3"/>
    <w:rsid w:val="00A549EC"/>
    <w:rsid w:val="00A57B9E"/>
    <w:rsid w:val="00A60057"/>
    <w:rsid w:val="00A7033A"/>
    <w:rsid w:val="00A704B5"/>
    <w:rsid w:val="00A713BE"/>
    <w:rsid w:val="00A736D4"/>
    <w:rsid w:val="00A74965"/>
    <w:rsid w:val="00A750B6"/>
    <w:rsid w:val="00A845E9"/>
    <w:rsid w:val="00A87686"/>
    <w:rsid w:val="00A878A6"/>
    <w:rsid w:val="00A97B5E"/>
    <w:rsid w:val="00AA4CEF"/>
    <w:rsid w:val="00AA7B39"/>
    <w:rsid w:val="00AB2F01"/>
    <w:rsid w:val="00AB3320"/>
    <w:rsid w:val="00AB39B1"/>
    <w:rsid w:val="00AB4327"/>
    <w:rsid w:val="00AC7D90"/>
    <w:rsid w:val="00AD5EF8"/>
    <w:rsid w:val="00AD6501"/>
    <w:rsid w:val="00AF6B00"/>
    <w:rsid w:val="00B071D8"/>
    <w:rsid w:val="00B16B78"/>
    <w:rsid w:val="00B41B60"/>
    <w:rsid w:val="00B549DC"/>
    <w:rsid w:val="00B64464"/>
    <w:rsid w:val="00B778E0"/>
    <w:rsid w:val="00B8011F"/>
    <w:rsid w:val="00B80BE1"/>
    <w:rsid w:val="00B900EF"/>
    <w:rsid w:val="00BC6F85"/>
    <w:rsid w:val="00BD2585"/>
    <w:rsid w:val="00BD2CB7"/>
    <w:rsid w:val="00BE6C98"/>
    <w:rsid w:val="00BE7854"/>
    <w:rsid w:val="00BF7780"/>
    <w:rsid w:val="00C12283"/>
    <w:rsid w:val="00C20530"/>
    <w:rsid w:val="00C25736"/>
    <w:rsid w:val="00C36697"/>
    <w:rsid w:val="00C45022"/>
    <w:rsid w:val="00C45512"/>
    <w:rsid w:val="00C50468"/>
    <w:rsid w:val="00C506B7"/>
    <w:rsid w:val="00C54421"/>
    <w:rsid w:val="00C60495"/>
    <w:rsid w:val="00C82C0D"/>
    <w:rsid w:val="00C914C6"/>
    <w:rsid w:val="00C92325"/>
    <w:rsid w:val="00C94363"/>
    <w:rsid w:val="00CA11FA"/>
    <w:rsid w:val="00CA2E7A"/>
    <w:rsid w:val="00CB1B3F"/>
    <w:rsid w:val="00CC3885"/>
    <w:rsid w:val="00CD002D"/>
    <w:rsid w:val="00CD187E"/>
    <w:rsid w:val="00CD1E45"/>
    <w:rsid w:val="00CD7CE3"/>
    <w:rsid w:val="00CE1C75"/>
    <w:rsid w:val="00CF0C30"/>
    <w:rsid w:val="00D02720"/>
    <w:rsid w:val="00D06D06"/>
    <w:rsid w:val="00D07CD3"/>
    <w:rsid w:val="00D157AB"/>
    <w:rsid w:val="00D30042"/>
    <w:rsid w:val="00D312E8"/>
    <w:rsid w:val="00D324C5"/>
    <w:rsid w:val="00D32A7F"/>
    <w:rsid w:val="00D5376E"/>
    <w:rsid w:val="00D612ED"/>
    <w:rsid w:val="00D62EF9"/>
    <w:rsid w:val="00D83D70"/>
    <w:rsid w:val="00D9395D"/>
    <w:rsid w:val="00DA3FE5"/>
    <w:rsid w:val="00DB106C"/>
    <w:rsid w:val="00DB161C"/>
    <w:rsid w:val="00DB5B10"/>
    <w:rsid w:val="00DC28A5"/>
    <w:rsid w:val="00DC533B"/>
    <w:rsid w:val="00DD35F8"/>
    <w:rsid w:val="00DE3C71"/>
    <w:rsid w:val="00DF0E61"/>
    <w:rsid w:val="00E01B55"/>
    <w:rsid w:val="00E04206"/>
    <w:rsid w:val="00E062B4"/>
    <w:rsid w:val="00E100EB"/>
    <w:rsid w:val="00E1406F"/>
    <w:rsid w:val="00E24C9C"/>
    <w:rsid w:val="00E254BE"/>
    <w:rsid w:val="00E25A35"/>
    <w:rsid w:val="00E25C5E"/>
    <w:rsid w:val="00E368FD"/>
    <w:rsid w:val="00E436CA"/>
    <w:rsid w:val="00E76CCC"/>
    <w:rsid w:val="00E921BB"/>
    <w:rsid w:val="00E93069"/>
    <w:rsid w:val="00E967A8"/>
    <w:rsid w:val="00EA1B62"/>
    <w:rsid w:val="00EA6B85"/>
    <w:rsid w:val="00EB03E5"/>
    <w:rsid w:val="00EB130B"/>
    <w:rsid w:val="00EB20BA"/>
    <w:rsid w:val="00EC54B1"/>
    <w:rsid w:val="00ED1E2F"/>
    <w:rsid w:val="00ED301C"/>
    <w:rsid w:val="00ED7B26"/>
    <w:rsid w:val="00EE3236"/>
    <w:rsid w:val="00EE421B"/>
    <w:rsid w:val="00EF3102"/>
    <w:rsid w:val="00EF659E"/>
    <w:rsid w:val="00EF7A42"/>
    <w:rsid w:val="00F0557F"/>
    <w:rsid w:val="00F106EE"/>
    <w:rsid w:val="00F12592"/>
    <w:rsid w:val="00F129AD"/>
    <w:rsid w:val="00F266A9"/>
    <w:rsid w:val="00F30E06"/>
    <w:rsid w:val="00F4681C"/>
    <w:rsid w:val="00F52B27"/>
    <w:rsid w:val="00F53D0B"/>
    <w:rsid w:val="00F543A5"/>
    <w:rsid w:val="00F65A26"/>
    <w:rsid w:val="00FA23D0"/>
    <w:rsid w:val="00FA338F"/>
    <w:rsid w:val="00FA36EF"/>
    <w:rsid w:val="00FA4970"/>
    <w:rsid w:val="00FA63D9"/>
    <w:rsid w:val="00FB0AC2"/>
    <w:rsid w:val="00FB575B"/>
    <w:rsid w:val="00FC2D40"/>
    <w:rsid w:val="00FC36AE"/>
    <w:rsid w:val="00FC5869"/>
    <w:rsid w:val="00FD76F1"/>
    <w:rsid w:val="00FF0E7F"/>
    <w:rsid w:val="00FF16FD"/>
    <w:rsid w:val="00FF71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E3BB6FF"/>
  <w15:chartTrackingRefBased/>
  <w15:docId w15:val="{FDCBEBC4-8EFC-49AE-B071-0A614E965A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lang w:val="uk-UA"/>
    </w:rPr>
  </w:style>
  <w:style w:type="paragraph" w:styleId="1">
    <w:name w:val="heading 1"/>
    <w:basedOn w:val="a"/>
    <w:link w:val="10"/>
    <w:uiPriority w:val="9"/>
    <w:qFormat/>
    <w:rsid w:val="00A845E9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20530"/>
    <w:pPr>
      <w:ind w:left="720"/>
      <w:contextualSpacing/>
    </w:pPr>
  </w:style>
  <w:style w:type="character" w:customStyle="1" w:styleId="rvts9">
    <w:name w:val="rvts9"/>
    <w:basedOn w:val="a0"/>
    <w:rsid w:val="00C12283"/>
  </w:style>
  <w:style w:type="character" w:styleId="a4">
    <w:name w:val="annotation reference"/>
    <w:basedOn w:val="a0"/>
    <w:uiPriority w:val="99"/>
    <w:semiHidden/>
    <w:unhideWhenUsed/>
    <w:rsid w:val="0083127B"/>
    <w:rPr>
      <w:sz w:val="16"/>
      <w:szCs w:val="16"/>
    </w:rPr>
  </w:style>
  <w:style w:type="paragraph" w:styleId="a5">
    <w:name w:val="annotation text"/>
    <w:basedOn w:val="a"/>
    <w:link w:val="a6"/>
    <w:uiPriority w:val="99"/>
    <w:semiHidden/>
    <w:unhideWhenUsed/>
    <w:rsid w:val="0083127B"/>
    <w:pPr>
      <w:spacing w:line="240" w:lineRule="auto"/>
    </w:pPr>
    <w:rPr>
      <w:sz w:val="20"/>
      <w:szCs w:val="20"/>
    </w:rPr>
  </w:style>
  <w:style w:type="character" w:customStyle="1" w:styleId="a6">
    <w:name w:val="Текст примітки Знак"/>
    <w:basedOn w:val="a0"/>
    <w:link w:val="a5"/>
    <w:uiPriority w:val="99"/>
    <w:semiHidden/>
    <w:rsid w:val="0083127B"/>
    <w:rPr>
      <w:sz w:val="20"/>
      <w:szCs w:val="20"/>
      <w:lang w:val="uk-UA"/>
    </w:rPr>
  </w:style>
  <w:style w:type="paragraph" w:styleId="a7">
    <w:name w:val="annotation subject"/>
    <w:basedOn w:val="a5"/>
    <w:next w:val="a5"/>
    <w:link w:val="a8"/>
    <w:uiPriority w:val="99"/>
    <w:semiHidden/>
    <w:unhideWhenUsed/>
    <w:rsid w:val="0083127B"/>
    <w:rPr>
      <w:b/>
      <w:bCs/>
    </w:rPr>
  </w:style>
  <w:style w:type="character" w:customStyle="1" w:styleId="a8">
    <w:name w:val="Тема примітки Знак"/>
    <w:basedOn w:val="a6"/>
    <w:link w:val="a7"/>
    <w:uiPriority w:val="99"/>
    <w:semiHidden/>
    <w:rsid w:val="0083127B"/>
    <w:rPr>
      <w:b/>
      <w:bCs/>
      <w:sz w:val="20"/>
      <w:szCs w:val="20"/>
      <w:lang w:val="uk-UA"/>
    </w:rPr>
  </w:style>
  <w:style w:type="paragraph" w:styleId="a9">
    <w:name w:val="Balloon Text"/>
    <w:basedOn w:val="a"/>
    <w:link w:val="aa"/>
    <w:uiPriority w:val="99"/>
    <w:semiHidden/>
    <w:unhideWhenUsed/>
    <w:rsid w:val="0083127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a">
    <w:name w:val="Текст у виносці Знак"/>
    <w:basedOn w:val="a0"/>
    <w:link w:val="a9"/>
    <w:uiPriority w:val="99"/>
    <w:semiHidden/>
    <w:rsid w:val="0083127B"/>
    <w:rPr>
      <w:rFonts w:ascii="Segoe UI" w:hAnsi="Segoe UI" w:cs="Segoe UI"/>
      <w:sz w:val="18"/>
      <w:szCs w:val="18"/>
      <w:lang w:val="uk-UA"/>
    </w:rPr>
  </w:style>
  <w:style w:type="paragraph" w:styleId="ab">
    <w:name w:val="Normal (Web)"/>
    <w:basedOn w:val="a"/>
    <w:uiPriority w:val="99"/>
    <w:unhideWhenUsed/>
    <w:qFormat/>
    <w:rsid w:val="00FB0AC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customStyle="1" w:styleId="apple-style-span">
    <w:name w:val="apple-style-span"/>
    <w:basedOn w:val="a0"/>
    <w:rsid w:val="00FB0AC2"/>
  </w:style>
  <w:style w:type="character" w:styleId="ac">
    <w:name w:val="Hyperlink"/>
    <w:basedOn w:val="a0"/>
    <w:uiPriority w:val="99"/>
    <w:semiHidden/>
    <w:unhideWhenUsed/>
    <w:rsid w:val="001B6532"/>
    <w:rPr>
      <w:color w:val="0000FF"/>
      <w:u w:val="single"/>
    </w:rPr>
  </w:style>
  <w:style w:type="paragraph" w:customStyle="1" w:styleId="11">
    <w:name w:val="Обычный1"/>
    <w:rsid w:val="004F6ABE"/>
    <w:pPr>
      <w:snapToGrid w:val="0"/>
      <w:spacing w:after="0" w:line="240" w:lineRule="auto"/>
    </w:pPr>
    <w:rPr>
      <w:rFonts w:ascii="Times New Roman" w:eastAsia="Times New Roman" w:hAnsi="Times New Roman" w:cs="Times New Roman"/>
      <w:sz w:val="28"/>
      <w:szCs w:val="20"/>
      <w:lang w:val="uk-UA" w:eastAsia="ru-RU"/>
    </w:rPr>
  </w:style>
  <w:style w:type="paragraph" w:customStyle="1" w:styleId="ad">
    <w:name w:val="ОЛКдокумент"/>
    <w:basedOn w:val="a"/>
    <w:rsid w:val="004F6ABE"/>
    <w:pPr>
      <w:snapToGrid w:val="0"/>
      <w:spacing w:after="0" w:line="240" w:lineRule="auto"/>
      <w:ind w:firstLine="851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e">
    <w:name w:val="header"/>
    <w:basedOn w:val="a"/>
    <w:link w:val="af"/>
    <w:uiPriority w:val="99"/>
    <w:unhideWhenUsed/>
    <w:rsid w:val="00AD650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">
    <w:name w:val="Верхній колонтитул Знак"/>
    <w:basedOn w:val="a0"/>
    <w:link w:val="ae"/>
    <w:uiPriority w:val="99"/>
    <w:rsid w:val="00AD6501"/>
    <w:rPr>
      <w:lang w:val="uk-UA"/>
    </w:rPr>
  </w:style>
  <w:style w:type="paragraph" w:styleId="af0">
    <w:name w:val="footer"/>
    <w:basedOn w:val="a"/>
    <w:link w:val="af1"/>
    <w:uiPriority w:val="99"/>
    <w:unhideWhenUsed/>
    <w:rsid w:val="00AD650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1">
    <w:name w:val="Нижній колонтитул Знак"/>
    <w:basedOn w:val="a0"/>
    <w:link w:val="af0"/>
    <w:uiPriority w:val="99"/>
    <w:rsid w:val="00AD6501"/>
    <w:rPr>
      <w:lang w:val="uk-UA"/>
    </w:rPr>
  </w:style>
  <w:style w:type="character" w:customStyle="1" w:styleId="10">
    <w:name w:val="Заголовок 1 Знак"/>
    <w:basedOn w:val="a0"/>
    <w:link w:val="1"/>
    <w:uiPriority w:val="9"/>
    <w:rsid w:val="00A845E9"/>
    <w:rPr>
      <w:rFonts w:ascii="Times New Roman" w:eastAsia="Times New Roman" w:hAnsi="Times New Roman" w:cs="Times New Roman"/>
      <w:b/>
      <w:bCs/>
      <w:kern w:val="36"/>
      <w:sz w:val="48"/>
      <w:szCs w:val="48"/>
      <w:lang w:val="uk-UA" w:eastAsia="uk-UA"/>
    </w:rPr>
  </w:style>
  <w:style w:type="character" w:customStyle="1" w:styleId="2">
    <w:name w:val="Основний текст (2)_"/>
    <w:basedOn w:val="a0"/>
    <w:link w:val="20"/>
    <w:qFormat/>
    <w:rsid w:val="002C4BEE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20">
    <w:name w:val="Основний текст (2)"/>
    <w:basedOn w:val="a"/>
    <w:link w:val="2"/>
    <w:qFormat/>
    <w:rsid w:val="002C4BEE"/>
    <w:pPr>
      <w:widowControl w:val="0"/>
      <w:shd w:val="clear" w:color="auto" w:fill="FFFFFF"/>
      <w:suppressAutoHyphens/>
      <w:spacing w:after="0" w:line="367" w:lineRule="exact"/>
      <w:ind w:hanging="300"/>
      <w:jc w:val="center"/>
    </w:pPr>
    <w:rPr>
      <w:rFonts w:ascii="Times New Roman" w:eastAsia="Times New Roman" w:hAnsi="Times New Roman" w:cs="Times New Roman"/>
      <w:sz w:val="28"/>
      <w:szCs w:val="28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223759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039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712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9627614">
          <w:marLeft w:val="-51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91608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921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269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894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546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7639970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5912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068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91F3A1E-8978-46D1-9C59-58A68E6F26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835</Words>
  <Characters>476</Characters>
  <Application>Microsoft Office Word</Application>
  <DocSecurity>0</DocSecurity>
  <Lines>3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1309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k.zhelieznyi</dc:creator>
  <cp:keywords/>
  <dc:description/>
  <cp:lastModifiedBy>Маруся</cp:lastModifiedBy>
  <cp:revision>2</cp:revision>
  <cp:lastPrinted>2025-05-28T12:28:00Z</cp:lastPrinted>
  <dcterms:created xsi:type="dcterms:W3CDTF">2026-09-07T09:38:00Z</dcterms:created>
  <dcterms:modified xsi:type="dcterms:W3CDTF">2026-09-07T09:38:00Z</dcterms:modified>
</cp:coreProperties>
</file>