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48643C4" w14:textId="2A29450D" w:rsidR="00794602" w:rsidRPr="008D041C" w:rsidRDefault="00794602" w:rsidP="008D0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tbl>
      <w:tblPr>
        <w:tblW w:w="10175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6260"/>
      </w:tblGrid>
      <w:tr w:rsidR="00794602" w14:paraId="69320AF7" w14:textId="77777777" w:rsidTr="00BE2361">
        <w:trPr>
          <w:trHeight w:val="613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6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BE2361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60" w:type="dxa"/>
          </w:tcPr>
          <w:p w14:paraId="03CD2356" w14:textId="6A35E0E4" w:rsidR="00794602" w:rsidRDefault="00244754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Овес</w:t>
            </w:r>
            <w:r w:rsidR="00BF3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(код національного класифікатора України ДК 021:2015 </w:t>
            </w:r>
            <w:r w:rsidR="00794602" w:rsidRPr="00D837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D22A6" w:rsidRPr="00D83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45D" w:rsidRPr="00D837D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837DF" w:rsidRPr="00D83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45D" w:rsidRPr="00D837DF">
              <w:rPr>
                <w:rFonts w:ascii="Times New Roman" w:hAnsi="Times New Roman" w:cs="Times New Roman"/>
                <w:sz w:val="28"/>
                <w:szCs w:val="28"/>
              </w:rPr>
              <w:t>10000-</w:t>
            </w:r>
            <w:r w:rsidR="00D837DF" w:rsidRPr="00D83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45D" w:rsidRPr="00BF3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37DF">
              <w:rPr>
                <w:rFonts w:ascii="Times New Roman" w:hAnsi="Times New Roman" w:cs="Times New Roman"/>
                <w:sz w:val="28"/>
                <w:szCs w:val="28"/>
              </w:rPr>
              <w:t>Зернові культури та картопля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BE2361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60" w:type="dxa"/>
          </w:tcPr>
          <w:p w14:paraId="565531E3" w14:textId="4831D167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5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1540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455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244754" w:rsidRPr="002447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  <w:r w:rsidR="00BF34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794602" w14:paraId="34287030" w14:textId="77777777" w:rsidTr="00BE2361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60" w:type="dxa"/>
          </w:tcPr>
          <w:p w14:paraId="7D90B97A" w14:textId="674C88C9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40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154009">
              <w:rPr>
                <w:rFonts w:ascii="Times New Roman" w:hAnsi="Times New Roman" w:cs="Times New Roman"/>
                <w:sz w:val="28"/>
                <w:szCs w:val="28"/>
              </w:rPr>
              <w:t>450 000</w:t>
            </w:r>
            <w:r w:rsidR="00BF34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794602" w14:paraId="6B1A439E" w14:textId="77777777" w:rsidTr="00BE2361">
        <w:trPr>
          <w:trHeight w:val="3018"/>
        </w:trPr>
        <w:tc>
          <w:tcPr>
            <w:tcW w:w="647" w:type="dxa"/>
            <w:vAlign w:val="center"/>
          </w:tcPr>
          <w:p w14:paraId="0E64A673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BE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60" w:type="dxa"/>
            <w:vAlign w:val="center"/>
          </w:tcPr>
          <w:p w14:paraId="523B6700" w14:textId="30F65533" w:rsidR="008D041C" w:rsidRDefault="00DC763A" w:rsidP="00BE23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0F51" w:rsidRPr="00BD32A9">
              <w:rPr>
                <w:rFonts w:ascii="Times New Roman" w:hAnsi="Times New Roman" w:cs="Times New Roman"/>
                <w:sz w:val="28"/>
                <w:szCs w:val="28"/>
              </w:rPr>
              <w:t>Якість товару повинна відповідати вимогам відповідних діючих нормативних документів (ГОСТ, ДСТУ, ТУ, тощо). Товар, що пропонується Учасником, повинен бути виготовлений із дотриманням законодавства щодо захисту довкілля.</w:t>
            </w:r>
            <w:r w:rsidR="008D041C" w:rsidRPr="008D04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5213594" w14:textId="7F644FA7" w:rsidR="00BE2361" w:rsidRDefault="008D041C" w:rsidP="00BE23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D837DF" w:rsidRPr="00D837DF">
              <w:rPr>
                <w:rFonts w:ascii="Times New Roman" w:hAnsi="Times New Roman"/>
                <w:bCs/>
                <w:sz w:val="28"/>
                <w:szCs w:val="28"/>
              </w:rPr>
              <w:t>Овес</w:t>
            </w:r>
            <w:r w:rsidRPr="00D837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837DF" w:rsidRPr="00D837DF">
              <w:rPr>
                <w:rFonts w:ascii="Times New Roman" w:hAnsi="Times New Roman"/>
                <w:bCs/>
                <w:sz w:val="28"/>
                <w:szCs w:val="28"/>
              </w:rPr>
              <w:t xml:space="preserve">має </w:t>
            </w:r>
            <w:r w:rsidRPr="00D837DF">
              <w:rPr>
                <w:rFonts w:ascii="Times New Roman" w:hAnsi="Times New Roman"/>
                <w:bCs/>
                <w:sz w:val="28"/>
                <w:szCs w:val="28"/>
              </w:rPr>
              <w:t>відповідати вимогам</w:t>
            </w:r>
            <w:r w:rsidRPr="008D041C">
              <w:rPr>
                <w:rFonts w:ascii="Times New Roman" w:hAnsi="Times New Roman"/>
                <w:bCs/>
                <w:sz w:val="28"/>
                <w:szCs w:val="28"/>
              </w:rPr>
              <w:t xml:space="preserve"> стандарту ДСТУ </w:t>
            </w:r>
            <w:r w:rsidR="00244754" w:rsidRPr="00244754">
              <w:rPr>
                <w:rFonts w:ascii="Times New Roman" w:hAnsi="Times New Roman"/>
                <w:bCs/>
                <w:sz w:val="28"/>
                <w:szCs w:val="28"/>
              </w:rPr>
              <w:t xml:space="preserve">4963:2008 </w:t>
            </w:r>
            <w:r w:rsidRPr="008D041C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244754">
              <w:rPr>
                <w:rFonts w:ascii="Times New Roman" w:hAnsi="Times New Roman"/>
                <w:bCs/>
                <w:sz w:val="28"/>
                <w:szCs w:val="28"/>
              </w:rPr>
              <w:t>Овес</w:t>
            </w:r>
            <w:r w:rsidRPr="008D041C">
              <w:rPr>
                <w:rFonts w:ascii="Times New Roman" w:hAnsi="Times New Roman"/>
                <w:bCs/>
                <w:sz w:val="28"/>
                <w:szCs w:val="28"/>
              </w:rPr>
              <w:t>. Технічні умови»</w:t>
            </w:r>
            <w:r w:rsidR="00BE2361">
              <w:rPr>
                <w:rFonts w:ascii="Times New Roman" w:hAnsi="Times New Roman"/>
                <w:bCs/>
                <w:sz w:val="28"/>
                <w:szCs w:val="28"/>
              </w:rPr>
              <w:t xml:space="preserve">.            </w:t>
            </w:r>
          </w:p>
          <w:p w14:paraId="5DB10504" w14:textId="00A673F0" w:rsidR="008D041C" w:rsidRPr="00BE2361" w:rsidRDefault="00BE2361" w:rsidP="00BE2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Для забезпечення кормами</w:t>
            </w:r>
            <w:r w:rsidR="002A3BCD">
              <w:rPr>
                <w:rFonts w:ascii="Times New Roman" w:hAnsi="Times New Roman"/>
                <w:bCs/>
                <w:sz w:val="28"/>
                <w:szCs w:val="28"/>
              </w:rPr>
              <w:t xml:space="preserve"> службових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коней, </w:t>
            </w:r>
            <w:r w:rsidRPr="00E64D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кавалерійської роти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64D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БТОР УПП в м Києві ДПП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14:paraId="15C5E3A2" w14:textId="5C13A17A" w:rsidR="00BE2361" w:rsidRDefault="00BE2361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826BEED" w14:textId="77777777" w:rsidR="00BE2361" w:rsidRDefault="00BE2361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98706FC" w14:textId="3107DD69" w:rsidR="00E64D2D" w:rsidRPr="00E64D2D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Командир кавалерійської роти </w:t>
      </w:r>
    </w:p>
    <w:p w14:paraId="7C23D4AC" w14:textId="77777777" w:rsidR="00E64D2D" w:rsidRPr="00E64D2D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БТОР УПП в м Києві ДПП</w:t>
      </w:r>
    </w:p>
    <w:p w14:paraId="52DEBC83" w14:textId="3A2D2E94" w:rsidR="00BA1669" w:rsidRPr="008D041C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майор поліції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Юрій ВЛАСИК</w:t>
      </w:r>
    </w:p>
    <w:sectPr w:rsidR="00BA1669" w:rsidRPr="008D041C" w:rsidSect="00E64D2D">
      <w:headerReference w:type="default" r:id="rId8"/>
      <w:pgSz w:w="11906" w:h="16838"/>
      <w:pgMar w:top="568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EA89A" w14:textId="77777777" w:rsidR="00B47800" w:rsidRDefault="00B47800" w:rsidP="00AD6501">
      <w:pPr>
        <w:spacing w:after="0" w:line="240" w:lineRule="auto"/>
      </w:pPr>
      <w:r>
        <w:separator/>
      </w:r>
    </w:p>
  </w:endnote>
  <w:endnote w:type="continuationSeparator" w:id="0">
    <w:p w14:paraId="79711A35" w14:textId="77777777" w:rsidR="00B47800" w:rsidRDefault="00B47800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F55A5" w14:textId="77777777" w:rsidR="00B47800" w:rsidRDefault="00B47800" w:rsidP="00AD6501">
      <w:pPr>
        <w:spacing w:after="0" w:line="240" w:lineRule="auto"/>
      </w:pPr>
      <w:r>
        <w:separator/>
      </w:r>
    </w:p>
  </w:footnote>
  <w:footnote w:type="continuationSeparator" w:id="0">
    <w:p w14:paraId="34B548A4" w14:textId="77777777" w:rsidR="00B47800" w:rsidRDefault="00B47800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19F926B7"/>
    <w:multiLevelType w:val="hybridMultilevel"/>
    <w:tmpl w:val="ACF6C744"/>
    <w:lvl w:ilvl="0" w:tplc="BBE0093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2E4CA6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bCs w:val="0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15"/>
  </w:num>
  <w:num w:numId="10">
    <w:abstractNumId w:val="6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45590"/>
    <w:rsid w:val="00050FE0"/>
    <w:rsid w:val="00051BC1"/>
    <w:rsid w:val="000546D2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4009"/>
    <w:rsid w:val="00157E36"/>
    <w:rsid w:val="00161140"/>
    <w:rsid w:val="00166F24"/>
    <w:rsid w:val="00172A00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E6BD0"/>
    <w:rsid w:val="001F252C"/>
    <w:rsid w:val="00202760"/>
    <w:rsid w:val="00210B90"/>
    <w:rsid w:val="00213252"/>
    <w:rsid w:val="00220F51"/>
    <w:rsid w:val="00225CAA"/>
    <w:rsid w:val="00233CE9"/>
    <w:rsid w:val="00234596"/>
    <w:rsid w:val="00244754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A3BCD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610B5"/>
    <w:rsid w:val="00363C37"/>
    <w:rsid w:val="0037012D"/>
    <w:rsid w:val="00382B45"/>
    <w:rsid w:val="0038580F"/>
    <w:rsid w:val="003874E4"/>
    <w:rsid w:val="003B001B"/>
    <w:rsid w:val="003B368A"/>
    <w:rsid w:val="003B3E2B"/>
    <w:rsid w:val="003B6CBC"/>
    <w:rsid w:val="003B7C8D"/>
    <w:rsid w:val="003D0E8A"/>
    <w:rsid w:val="0040088A"/>
    <w:rsid w:val="00400C13"/>
    <w:rsid w:val="00402491"/>
    <w:rsid w:val="00403FC2"/>
    <w:rsid w:val="0042422E"/>
    <w:rsid w:val="00432C5C"/>
    <w:rsid w:val="00433AC2"/>
    <w:rsid w:val="00440137"/>
    <w:rsid w:val="00493AA4"/>
    <w:rsid w:val="004A564F"/>
    <w:rsid w:val="004B395C"/>
    <w:rsid w:val="004B511D"/>
    <w:rsid w:val="004D4251"/>
    <w:rsid w:val="004D5BCE"/>
    <w:rsid w:val="004E3E31"/>
    <w:rsid w:val="004F6ABE"/>
    <w:rsid w:val="0050543A"/>
    <w:rsid w:val="00526789"/>
    <w:rsid w:val="005310C3"/>
    <w:rsid w:val="00532965"/>
    <w:rsid w:val="00532C40"/>
    <w:rsid w:val="00537D7B"/>
    <w:rsid w:val="00545CB2"/>
    <w:rsid w:val="00546E24"/>
    <w:rsid w:val="0055475C"/>
    <w:rsid w:val="00555BED"/>
    <w:rsid w:val="00561768"/>
    <w:rsid w:val="00574723"/>
    <w:rsid w:val="005935A9"/>
    <w:rsid w:val="005B2E05"/>
    <w:rsid w:val="005E2B1C"/>
    <w:rsid w:val="005F3118"/>
    <w:rsid w:val="006023F1"/>
    <w:rsid w:val="006024A4"/>
    <w:rsid w:val="00617070"/>
    <w:rsid w:val="006247A1"/>
    <w:rsid w:val="0062537B"/>
    <w:rsid w:val="00632DFE"/>
    <w:rsid w:val="006507F3"/>
    <w:rsid w:val="00661848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565DF"/>
    <w:rsid w:val="00773492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A18BF"/>
    <w:rsid w:val="008A7010"/>
    <w:rsid w:val="008C4BE7"/>
    <w:rsid w:val="008D041C"/>
    <w:rsid w:val="008D0C56"/>
    <w:rsid w:val="008D31F4"/>
    <w:rsid w:val="008D5363"/>
    <w:rsid w:val="008E255D"/>
    <w:rsid w:val="008F01B6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47800"/>
    <w:rsid w:val="00B549DC"/>
    <w:rsid w:val="00B64464"/>
    <w:rsid w:val="00B778E0"/>
    <w:rsid w:val="00B8011F"/>
    <w:rsid w:val="00B80BE1"/>
    <w:rsid w:val="00B900EF"/>
    <w:rsid w:val="00BA1669"/>
    <w:rsid w:val="00BD2585"/>
    <w:rsid w:val="00BD2CB7"/>
    <w:rsid w:val="00BD32A9"/>
    <w:rsid w:val="00BE2361"/>
    <w:rsid w:val="00BE6C98"/>
    <w:rsid w:val="00BE7854"/>
    <w:rsid w:val="00BF345D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62EF9"/>
    <w:rsid w:val="00D77EC9"/>
    <w:rsid w:val="00D837DF"/>
    <w:rsid w:val="00D83D70"/>
    <w:rsid w:val="00D9395D"/>
    <w:rsid w:val="00DA3FE5"/>
    <w:rsid w:val="00DB106C"/>
    <w:rsid w:val="00DB161C"/>
    <w:rsid w:val="00DB5B10"/>
    <w:rsid w:val="00DC763A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64D2D"/>
    <w:rsid w:val="00E827BA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C65-6142-4E37-8859-48CF6C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2023-02-15T14:21:00Z</cp:lastPrinted>
  <dcterms:created xsi:type="dcterms:W3CDTF">2026-05-07T13:26:00Z</dcterms:created>
  <dcterms:modified xsi:type="dcterms:W3CDTF">2026-05-07T13:27:00Z</dcterms:modified>
</cp:coreProperties>
</file>