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72C16" w14:textId="77777777" w:rsidR="001647C6" w:rsidRPr="00A750B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ED34965" w14:textId="77777777" w:rsidR="001647C6" w:rsidRPr="00C914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2AB375C5" w14:textId="77777777" w:rsidR="001647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647C6" w:rsidRPr="00970080" w14:paraId="5A5AB1CC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41B9C46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0EAFB7D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062BD36D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647C6" w:rsidRPr="00970080" w14:paraId="4D890CB2" w14:textId="77777777" w:rsidTr="00C87CF7">
        <w:trPr>
          <w:trHeight w:val="957"/>
        </w:trPr>
        <w:tc>
          <w:tcPr>
            <w:tcW w:w="647" w:type="dxa"/>
            <w:vAlign w:val="center"/>
          </w:tcPr>
          <w:p w14:paraId="6463B799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0875646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305B8A3" w14:textId="1EFA1E68" w:rsidR="001647C6" w:rsidRPr="00970080" w:rsidRDefault="00F430F5" w:rsidP="00C87C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</w:pPr>
            <w:r w:rsidRPr="00F430F5">
              <w:rPr>
                <w:rFonts w:ascii="Times New Roman" w:hAnsi="Times New Roman" w:cs="Times New Roman"/>
                <w:sz w:val="28"/>
                <w:szCs w:val="28"/>
              </w:rPr>
              <w:t>Вуличний спортивний комплекс</w:t>
            </w:r>
            <w:r w:rsidR="001647C6"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(код національного класифікатора України </w:t>
            </w:r>
            <w:r w:rsidR="001647C6" w:rsidRPr="009700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 xml:space="preserve"> </w:t>
            </w:r>
            <w:r w:rsidR="001647C6" w:rsidRPr="005F272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val="ru-RU" w:eastAsia="ru-RU"/>
              </w:rPr>
              <w:t xml:space="preserve">ДК 021:2015 </w:t>
            </w:r>
            <w:r w:rsidRPr="00F430F5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val="ru-RU" w:eastAsia="ru-RU"/>
              </w:rPr>
              <w:t>37440000-4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val="ru-RU" w:eastAsia="ru-RU"/>
              </w:rPr>
              <w:t xml:space="preserve"> </w:t>
            </w:r>
            <w:r w:rsidRPr="00F430F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F430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Інвентар</w:t>
            </w:r>
            <w:proofErr w:type="spellEnd"/>
            <w:r w:rsidRPr="00F430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F430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фітнесу</w:t>
            </w:r>
            <w:proofErr w:type="spellEnd"/>
            <w:r w:rsidRPr="00F430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 </w:t>
            </w:r>
            <w:r w:rsidR="001647C6" w:rsidRPr="009700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)</w:t>
            </w:r>
          </w:p>
        </w:tc>
      </w:tr>
      <w:tr w:rsidR="001647C6" w:rsidRPr="00970080" w14:paraId="79972DB8" w14:textId="77777777" w:rsidTr="00C87CF7">
        <w:trPr>
          <w:trHeight w:val="973"/>
        </w:trPr>
        <w:tc>
          <w:tcPr>
            <w:tcW w:w="647" w:type="dxa"/>
            <w:vAlign w:val="center"/>
          </w:tcPr>
          <w:p w14:paraId="1DB8ED7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A79EDA7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129F0533" w14:textId="3FE6051D" w:rsidR="001647C6" w:rsidRPr="00970080" w:rsidRDefault="005F2723" w:rsidP="00C87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результатами</w:t>
            </w:r>
            <w:r w:rsidR="00414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моніторингу цін на торгівельних майданчиках в мережі інтернет</w:t>
            </w:r>
            <w:r w:rsidR="00414C21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становить: </w:t>
            </w:r>
            <w:r w:rsidR="00F430F5" w:rsidRPr="00F430F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F43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0F5" w:rsidRPr="00F430F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грн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proofErr w:type="spellEnd"/>
          </w:p>
        </w:tc>
      </w:tr>
      <w:tr w:rsidR="001647C6" w:rsidRPr="00970080" w14:paraId="648E6E50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37C1F4E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26DC8AD9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5C76D43" w14:textId="501EF8D1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Розмір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бюджетного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призначення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визначений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затвердженого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кошторису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</w:t>
            </w:r>
            <w:r w:rsidR="00521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становить</w:t>
            </w:r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430F5" w:rsidRPr="00F43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</w:t>
            </w:r>
            <w:r w:rsidR="00F43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430F5" w:rsidRPr="00F43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 00 коп.</w:t>
            </w:r>
          </w:p>
          <w:p w14:paraId="7EB799A6" w14:textId="0D353F77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47C6" w:rsidRPr="00970080" w14:paraId="542DF6B5" w14:textId="77777777" w:rsidTr="00F430F5">
        <w:trPr>
          <w:trHeight w:val="1524"/>
        </w:trPr>
        <w:tc>
          <w:tcPr>
            <w:tcW w:w="647" w:type="dxa"/>
            <w:vAlign w:val="center"/>
          </w:tcPr>
          <w:p w14:paraId="472ADA6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5208F44F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6183ED7B" w14:textId="77777777" w:rsidR="00F430F5" w:rsidRDefault="00F430F5" w:rsidP="00F43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5189C" w14:textId="290E001B" w:rsidR="001647C6" w:rsidRPr="00970080" w:rsidRDefault="001647C6" w:rsidP="00F43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Закону України "Про Національну поліцію</w:t>
            </w:r>
          </w:p>
        </w:tc>
      </w:tr>
      <w:tr w:rsidR="00D65991" w:rsidRPr="00970080" w14:paraId="0DDD1512" w14:textId="77777777" w:rsidTr="00F11A50">
        <w:trPr>
          <w:trHeight w:val="588"/>
        </w:trPr>
        <w:tc>
          <w:tcPr>
            <w:tcW w:w="647" w:type="dxa"/>
            <w:vAlign w:val="center"/>
          </w:tcPr>
          <w:p w14:paraId="2D596BEF" w14:textId="00F97DF2" w:rsidR="00D65991" w:rsidRPr="00970080" w:rsidRDefault="00D65991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5A8E871D" w14:textId="238738CB" w:rsidR="00D65991" w:rsidRPr="00970080" w:rsidRDefault="00D65991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  <w:vAlign w:val="center"/>
          </w:tcPr>
          <w:p w14:paraId="28E254D4" w14:textId="01A8181B" w:rsidR="00521799" w:rsidRPr="00D65991" w:rsidRDefault="00F430F5" w:rsidP="00D6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UA-2025-11-17-010805-a</w:t>
            </w:r>
          </w:p>
        </w:tc>
      </w:tr>
    </w:tbl>
    <w:p w14:paraId="025E5606" w14:textId="77777777" w:rsidR="001647C6" w:rsidRDefault="001647C6" w:rsidP="001647C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16D69A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3DB8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93464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BA73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51" w:type="dxa"/>
        <w:tblInd w:w="-426" w:type="dxa"/>
        <w:tblLook w:val="04A0" w:firstRow="1" w:lastRow="0" w:firstColumn="1" w:lastColumn="0" w:noHBand="0" w:noVBand="1"/>
      </w:tblPr>
      <w:tblGrid>
        <w:gridCol w:w="9924"/>
        <w:gridCol w:w="1420"/>
        <w:gridCol w:w="7"/>
      </w:tblGrid>
      <w:tr w:rsidR="001647C6" w:rsidRPr="007167A2" w14:paraId="6AD02A56" w14:textId="77777777" w:rsidTr="00C87CF7">
        <w:trPr>
          <w:gridAfter w:val="1"/>
          <w:wAfter w:w="7" w:type="dxa"/>
          <w:trHeight w:val="37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9603" w14:textId="77777777" w:rsidR="001647C6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0F49D16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УЗД ДПП 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1303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647C6" w:rsidRPr="007167A2" w14:paraId="2B0116E3" w14:textId="77777777" w:rsidTr="00C87CF7">
        <w:trPr>
          <w:trHeight w:val="375"/>
        </w:trPr>
        <w:tc>
          <w:tcPr>
            <w:tcW w:w="1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13B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ВПтаМТЗ</w:t>
            </w:r>
            <w:proofErr w:type="spellEnd"/>
          </w:p>
        </w:tc>
      </w:tr>
      <w:tr w:rsidR="001647C6" w:rsidRPr="007167A2" w14:paraId="3379FCB9" w14:textId="77777777" w:rsidTr="00C87CF7">
        <w:trPr>
          <w:gridAfter w:val="1"/>
          <w:wAfter w:w="7" w:type="dxa"/>
          <w:trHeight w:val="37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D509" w14:textId="6AA8EE07" w:rsidR="001647C6" w:rsidRPr="007167A2" w:rsidRDefault="00B559DA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підполковник</w:t>
            </w:r>
            <w:r w:rsidR="001647C6" w:rsidRPr="0071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поліції</w:t>
            </w:r>
            <w:r w:rsidR="00164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Олександр ПІДТЬОП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9A8D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69E11574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</w:p>
    <w:p w14:paraId="7B00F19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0D74A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901CF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3AC3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258DB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E05B5" w14:textId="77777777" w:rsidR="007C6422" w:rsidRDefault="007C6422"/>
    <w:sectPr w:rsidR="007C6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3D"/>
    <w:rsid w:val="000A457D"/>
    <w:rsid w:val="001647C6"/>
    <w:rsid w:val="002507CC"/>
    <w:rsid w:val="003B164F"/>
    <w:rsid w:val="003C1FF8"/>
    <w:rsid w:val="00414C21"/>
    <w:rsid w:val="00521799"/>
    <w:rsid w:val="005C343D"/>
    <w:rsid w:val="005F2723"/>
    <w:rsid w:val="006F3F0B"/>
    <w:rsid w:val="007C6422"/>
    <w:rsid w:val="0083186A"/>
    <w:rsid w:val="00983C78"/>
    <w:rsid w:val="00A41199"/>
    <w:rsid w:val="00AF24BE"/>
    <w:rsid w:val="00B15C4F"/>
    <w:rsid w:val="00B559DA"/>
    <w:rsid w:val="00B91924"/>
    <w:rsid w:val="00C0492E"/>
    <w:rsid w:val="00D65991"/>
    <w:rsid w:val="00DB5ECA"/>
    <w:rsid w:val="00F11A50"/>
    <w:rsid w:val="00F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E5C"/>
  <w15:chartTrackingRefBased/>
  <w15:docId w15:val="{2F1BA7CB-BC5A-447E-A863-5E2550E8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Svyatinuk</dc:creator>
  <cp:keywords/>
  <dc:description/>
  <cp:lastModifiedBy>Маруся</cp:lastModifiedBy>
  <cp:revision>2</cp:revision>
  <cp:lastPrinted>2021-06-23T07:28:00Z</cp:lastPrinted>
  <dcterms:created xsi:type="dcterms:W3CDTF">2025-11-19T09:46:00Z</dcterms:created>
  <dcterms:modified xsi:type="dcterms:W3CDTF">2025-11-19T09:46:00Z</dcterms:modified>
</cp:coreProperties>
</file>