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65E67" w14:textId="77777777" w:rsidR="001903DF" w:rsidRDefault="00D71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30905495" w14:textId="77777777" w:rsidR="001903DF" w:rsidRDefault="00D71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( пункту 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uk-UA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постанови Кабінету Міністрів України від 11.10.2016 № 710 (зі змінами))</w:t>
      </w:r>
    </w:p>
    <w:p w14:paraId="2C09B6B1" w14:textId="77777777" w:rsidR="001903DF" w:rsidRDefault="001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869" w:type="dxa"/>
        <w:tblInd w:w="1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0"/>
        <w:gridCol w:w="3082"/>
        <w:gridCol w:w="6207"/>
      </w:tblGrid>
      <w:tr w:rsidR="001903DF" w14:paraId="176E626B" w14:textId="77777777">
        <w:trPr>
          <w:trHeight w:val="85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2609F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16FB4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73237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Опис</w:t>
            </w:r>
          </w:p>
        </w:tc>
      </w:tr>
      <w:tr w:rsidR="001903DF" w14:paraId="34618A1F" w14:textId="77777777">
        <w:trPr>
          <w:trHeight w:val="1099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24EB5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23332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DCE9" w14:textId="77777777" w:rsidR="001903DF" w:rsidRPr="000170E7" w:rsidRDefault="000170E7" w:rsidP="00017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Карта пам’яті </w:t>
            </w:r>
            <w:r w:rsidR="00D71884" w:rsidRPr="0001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(код національного класифікатора України ДК</w:t>
            </w:r>
            <w:r w:rsidRPr="0001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170E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021:2015:30234000-8 «Носії інформації»)</w:t>
            </w:r>
            <w:r w:rsidR="00CB33B9" w:rsidRPr="0001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1903DF" w14:paraId="5DE88B01" w14:textId="77777777">
        <w:trPr>
          <w:trHeight w:val="125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C98F0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3E237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закупівель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*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A2634" w14:textId="77777777" w:rsidR="001903DF" w:rsidRDefault="009D1303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3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UA-2025-11-10-015361-a</w:t>
            </w:r>
          </w:p>
        </w:tc>
      </w:tr>
      <w:tr w:rsidR="001903DF" w14:paraId="19562DD1" w14:textId="77777777">
        <w:trPr>
          <w:trHeight w:val="95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997B4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DB545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12F3" w14:textId="77777777" w:rsidR="001903DF" w:rsidRPr="000443B8" w:rsidRDefault="00D718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4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Очікувана вартість предмета закупівлі</w:t>
            </w:r>
            <w:r w:rsidRPr="00044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t>,</w:t>
            </w:r>
            <w:r w:rsidRPr="00044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визначена на підставі аналізу пропозицій постачальників</w:t>
            </w:r>
            <w:r w:rsidRPr="00044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t>,</w:t>
            </w:r>
            <w:r w:rsidRPr="00044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становить:</w:t>
            </w:r>
          </w:p>
          <w:p w14:paraId="71B3C9EB" w14:textId="77777777" w:rsidR="001903DF" w:rsidRPr="00063EDB" w:rsidRDefault="006A34C8" w:rsidP="000443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DB">
              <w:rPr>
                <w:rFonts w:ascii="Times New Roman" w:hAnsi="Times New Roman" w:cs="Times New Roman"/>
                <w:sz w:val="24"/>
                <w:szCs w:val="24"/>
              </w:rPr>
              <w:t>5203</w:t>
            </w:r>
            <w:r w:rsidR="000443B8" w:rsidRPr="00063EDB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  <w:r w:rsidR="00A01224" w:rsidRPr="0006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1884" w:rsidRPr="0006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</w:p>
        </w:tc>
      </w:tr>
      <w:tr w:rsidR="001903DF" w14:paraId="7C282F43" w14:textId="77777777">
        <w:trPr>
          <w:trHeight w:val="85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85EB4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5E693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5E4E" w14:textId="77777777" w:rsidR="001903DF" w:rsidRPr="00063EDB" w:rsidRDefault="006A34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3EDB">
              <w:rPr>
                <w:rFonts w:ascii="Times New Roman" w:hAnsi="Times New Roman" w:cs="Times New Roman"/>
                <w:sz w:val="24"/>
                <w:szCs w:val="24"/>
              </w:rPr>
              <w:t>5203</w:t>
            </w:r>
            <w:r w:rsidR="000443B8" w:rsidRPr="0006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,30 </w:t>
            </w:r>
            <w:r w:rsidR="00D71884" w:rsidRPr="0006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</w:p>
          <w:p w14:paraId="12CDCC6D" w14:textId="77777777" w:rsidR="001903DF" w:rsidRDefault="00D718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Розмір бюджетного призначення визначений відповідно до затвердженого кошторису на 2025 рік</w:t>
            </w:r>
          </w:p>
        </w:tc>
      </w:tr>
      <w:tr w:rsidR="001903DF" w14:paraId="79E4762C" w14:textId="77777777">
        <w:trPr>
          <w:trHeight w:val="85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A09FD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DF113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284A" w14:textId="77777777" w:rsidR="001903DF" w:rsidRPr="00281374" w:rsidRDefault="00D71884" w:rsidP="00BA7A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37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81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акупівля </w:t>
            </w:r>
            <w:r w:rsidR="00BA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</w:t>
            </w:r>
            <w:r w:rsidR="00BA7A36" w:rsidRPr="00017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арт пам’яті </w:t>
            </w:r>
            <w:r w:rsidR="002854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дозволить </w:t>
            </w:r>
            <w:r w:rsidR="00285433">
              <w:rPr>
                <w:rFonts w:ascii="Times New Roman" w:hAnsi="Times New Roman" w:cs="Times New Roman"/>
                <w:sz w:val="24"/>
                <w:szCs w:val="24"/>
              </w:rPr>
              <w:t>документувати правопорушення</w:t>
            </w:r>
            <w:r w:rsidR="00281374" w:rsidRPr="002813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працівниками </w:t>
            </w:r>
            <w:r w:rsidR="005844EC" w:rsidRPr="00281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Департаменту патрульної поліції</w:t>
            </w:r>
            <w:r w:rsidRPr="00281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</w:tbl>
    <w:p w14:paraId="4C966747" w14:textId="77777777" w:rsidR="001903DF" w:rsidRDefault="001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104DAD8" w14:textId="77777777" w:rsidR="001903DF" w:rsidRDefault="00D718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sectPr w:rsidR="001903DF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DF"/>
    <w:rsid w:val="000170E7"/>
    <w:rsid w:val="000443B8"/>
    <w:rsid w:val="00063EDB"/>
    <w:rsid w:val="001903DF"/>
    <w:rsid w:val="001A5A5A"/>
    <w:rsid w:val="001D7A8E"/>
    <w:rsid w:val="001E2E30"/>
    <w:rsid w:val="00281374"/>
    <w:rsid w:val="00285433"/>
    <w:rsid w:val="00401BD3"/>
    <w:rsid w:val="005844EC"/>
    <w:rsid w:val="005D727E"/>
    <w:rsid w:val="006A34C8"/>
    <w:rsid w:val="00777F83"/>
    <w:rsid w:val="007B222D"/>
    <w:rsid w:val="007B56C4"/>
    <w:rsid w:val="007E4BBD"/>
    <w:rsid w:val="00912EC4"/>
    <w:rsid w:val="009D1303"/>
    <w:rsid w:val="00A01224"/>
    <w:rsid w:val="00A33CDB"/>
    <w:rsid w:val="00BA7A36"/>
    <w:rsid w:val="00CB33B9"/>
    <w:rsid w:val="00D71884"/>
    <w:rsid w:val="00EA44A1"/>
    <w:rsid w:val="00F5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B22F"/>
  <w15:docId w15:val="{DDE1878F-E872-4B31-9770-C7F08E4B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7A6673"/>
  </w:style>
  <w:style w:type="character" w:customStyle="1" w:styleId="a5">
    <w:name w:val="Нижній колонтитул Знак"/>
    <w:basedOn w:val="a0"/>
    <w:link w:val="a6"/>
    <w:uiPriority w:val="99"/>
    <w:qFormat/>
    <w:rsid w:val="007A6673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Noto Sans Devanagari"/>
    </w:rPr>
  </w:style>
  <w:style w:type="paragraph" w:customStyle="1" w:styleId="ac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7A6673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7A6673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List Paragraph"/>
    <w:basedOn w:val="a"/>
    <w:uiPriority w:val="34"/>
    <w:qFormat/>
    <w:rsid w:val="00117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341</Characters>
  <Application>Microsoft Office Word</Application>
  <DocSecurity>0</DocSecurity>
  <Lines>2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Луцик</dc:creator>
  <dc:description/>
  <cp:lastModifiedBy>Маруся</cp:lastModifiedBy>
  <cp:revision>2</cp:revision>
  <cp:lastPrinted>2023-03-09T10:12:00Z</cp:lastPrinted>
  <dcterms:created xsi:type="dcterms:W3CDTF">2025-11-12T08:57:00Z</dcterms:created>
  <dcterms:modified xsi:type="dcterms:W3CDTF">2025-11-12T08:57:00Z</dcterms:modified>
  <dc:language>uk-UA</dc:language>
</cp:coreProperties>
</file>