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4AB7F3B8" w:rsidR="00183A71" w:rsidRPr="009A1131" w:rsidRDefault="003A2D95" w:rsidP="00131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95">
              <w:rPr>
                <w:rFonts w:ascii="Times New Roman" w:hAnsi="Times New Roman" w:cs="Times New Roman"/>
                <w:sz w:val="28"/>
                <w:szCs w:val="28"/>
              </w:rPr>
              <w:t>Комп'ютерне обладнання</w:t>
            </w:r>
            <w:r w:rsidR="00127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3A2D95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493568E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A2D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406 969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3A2D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41EA3DFB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2D95">
              <w:rPr>
                <w:rFonts w:ascii="Times New Roman" w:hAnsi="Times New Roman" w:cs="Times New Roman"/>
                <w:sz w:val="28"/>
                <w:szCs w:val="28"/>
              </w:rPr>
              <w:t>406 969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A2D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A716FAB" w:rsidR="00183A71" w:rsidRPr="009A1131" w:rsidRDefault="003A2D95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UA-2025-09-02-011342-a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12736F"/>
    <w:rsid w:val="0013165D"/>
    <w:rsid w:val="00177035"/>
    <w:rsid w:val="00183A71"/>
    <w:rsid w:val="00327306"/>
    <w:rsid w:val="003A2D95"/>
    <w:rsid w:val="003A639F"/>
    <w:rsid w:val="003D1391"/>
    <w:rsid w:val="003D4970"/>
    <w:rsid w:val="00501CDB"/>
    <w:rsid w:val="00524E3A"/>
    <w:rsid w:val="00543408"/>
    <w:rsid w:val="00550AAF"/>
    <w:rsid w:val="0055231B"/>
    <w:rsid w:val="005B532B"/>
    <w:rsid w:val="006E7C9B"/>
    <w:rsid w:val="00711335"/>
    <w:rsid w:val="0077739E"/>
    <w:rsid w:val="00781072"/>
    <w:rsid w:val="007B0B55"/>
    <w:rsid w:val="00857432"/>
    <w:rsid w:val="008B44BE"/>
    <w:rsid w:val="009149DF"/>
    <w:rsid w:val="00975C22"/>
    <w:rsid w:val="009F638F"/>
    <w:rsid w:val="00A417C1"/>
    <w:rsid w:val="00AA44E6"/>
    <w:rsid w:val="00C14C81"/>
    <w:rsid w:val="00C447AE"/>
    <w:rsid w:val="00C61D4A"/>
    <w:rsid w:val="00CB19CB"/>
    <w:rsid w:val="00CB69A2"/>
    <w:rsid w:val="00CC0798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</Characters>
  <Application>Microsoft Office Word</Application>
  <DocSecurity>0</DocSecurity>
  <Lines>2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2025-09-08T09:09:00Z</dcterms:created>
  <dcterms:modified xsi:type="dcterms:W3CDTF">2025-09-08T09:09:00Z</dcterms:modified>
</cp:coreProperties>
</file>