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06C8F12E" w:rsidR="00183A71" w:rsidRPr="009A1131" w:rsidRDefault="006E7C9B" w:rsidP="006E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9B">
              <w:rPr>
                <w:rFonts w:ascii="Times New Roman" w:hAnsi="Times New Roman" w:cs="Times New Roman"/>
                <w:sz w:val="28"/>
                <w:szCs w:val="28"/>
              </w:rPr>
              <w:t>Виносна антена ACASOM ROC-4 N-</w:t>
            </w:r>
            <w:proofErr w:type="spellStart"/>
            <w:r w:rsidRPr="006E7C9B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proofErr w:type="spellEnd"/>
            <w:r w:rsidRPr="006E7C9B">
              <w:rPr>
                <w:rFonts w:ascii="Times New Roman" w:hAnsi="Times New Roman" w:cs="Times New Roman"/>
                <w:sz w:val="28"/>
                <w:szCs w:val="28"/>
              </w:rPr>
              <w:t xml:space="preserve"> 2.4G/5.2G/5.8G в комплекті з кабелем або еквівалент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Код економічної класифікації:</w:t>
            </w:r>
            <w:r w:rsidR="00CB69A2">
              <w:t xml:space="preserve">  </w:t>
            </w:r>
            <w:r w:rsidRPr="006E7C9B">
              <w:rPr>
                <w:rFonts w:ascii="Times New Roman" w:hAnsi="Times New Roman" w:cs="Times New Roman"/>
                <w:sz w:val="28"/>
                <w:szCs w:val="28"/>
              </w:rPr>
              <w:t>32352000-5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C9B">
              <w:rPr>
                <w:rFonts w:ascii="Times New Roman" w:hAnsi="Times New Roman" w:cs="Times New Roman"/>
                <w:sz w:val="28"/>
                <w:szCs w:val="28"/>
              </w:rPr>
              <w:t>Антени та антенні відбивачі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424C9D5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6E7C9B" w:rsidRP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963 430</w:t>
            </w:r>
            <w:r w:rsidR="00AA44E6" w:rsidRP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  <w:r w:rsidR="00AA44E6" w:rsidRPr="00AA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3115FA07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</w:t>
            </w:r>
            <w:r w:rsid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777777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24605039" w:rsidR="00183A71" w:rsidRPr="009A1131" w:rsidRDefault="006E7C9B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UA-2025-06-06-010782-a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55231B"/>
    <w:rsid w:val="006E7C9B"/>
    <w:rsid w:val="0077739E"/>
    <w:rsid w:val="00857432"/>
    <w:rsid w:val="00A417C1"/>
    <w:rsid w:val="00AA44E6"/>
    <w:rsid w:val="00BB11F5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269</Characters>
  <Application>Microsoft Office Word</Application>
  <DocSecurity>0</DocSecurity>
  <Lines>2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2025-06-18T06:44:00Z</dcterms:created>
  <dcterms:modified xsi:type="dcterms:W3CDTF">2025-06-18T06:44:00Z</dcterms:modified>
</cp:coreProperties>
</file>