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985A4" w14:textId="77777777" w:rsidR="00B533EA" w:rsidRDefault="0001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56C8B92C" w14:textId="77777777" w:rsidR="00B533EA" w:rsidRDefault="0001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(Постанова КМУ від 11.10.2016 № 710)</w:t>
      </w:r>
    </w:p>
    <w:p w14:paraId="6D74A998" w14:textId="77777777" w:rsidR="00B533EA" w:rsidRDefault="00B533EA">
      <w:pPr>
        <w:jc w:val="center"/>
        <w:rPr>
          <w:sz w:val="28"/>
          <w:szCs w:val="28"/>
        </w:rPr>
      </w:pPr>
    </w:p>
    <w:tbl>
      <w:tblPr>
        <w:tblStyle w:val="11"/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2299"/>
        <w:gridCol w:w="6907"/>
      </w:tblGrid>
      <w:tr w:rsidR="00B533EA" w14:paraId="5B14F0A7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198A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9D92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CD17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</w:t>
            </w:r>
          </w:p>
        </w:tc>
      </w:tr>
      <w:tr w:rsidR="00B533EA" w14:paraId="4E94ACBD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15E7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1397" w14:textId="77777777" w:rsidR="00B533EA" w:rsidRDefault="0001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64513" w14:textId="32F949F1" w:rsidR="00B533EA" w:rsidRDefault="0001050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Спеціалізоване робоче місце</w:t>
            </w:r>
            <w:r>
              <w:rPr>
                <w:sz w:val="24"/>
                <w:szCs w:val="24"/>
              </w:rPr>
              <w:t xml:space="preserve"> (код національного класифікатора України </w:t>
            </w:r>
            <w:r>
              <w:rPr>
                <w:color w:val="212529"/>
                <w:sz w:val="24"/>
              </w:rPr>
              <w:t xml:space="preserve">ДК 021:2015 – 30210000-4 – «Машини для обробки даних (апаратна частина)» </w:t>
            </w:r>
          </w:p>
        </w:tc>
      </w:tr>
      <w:tr w:rsidR="00B533EA" w14:paraId="535677A0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A966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869E" w14:textId="77777777" w:rsidR="00B533EA" w:rsidRDefault="0001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4888" w14:textId="73DBEB91" w:rsidR="00B533EA" w:rsidRDefault="000105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Орієнтовна очікувана вартість закупівлі обладнання – </w:t>
            </w:r>
            <w:r>
              <w:rPr>
                <w:color w:val="000000"/>
                <w:sz w:val="24"/>
              </w:rPr>
              <w:t>спеціалізоване робоче місце</w:t>
            </w:r>
            <w:r>
              <w:rPr>
                <w:sz w:val="24"/>
                <w:szCs w:val="24"/>
              </w:rPr>
              <w:t xml:space="preserve"> була сформована на підставі моніторингу цін у відкритих джерелах (на сайтах постачальників відповідних товарів становить </w:t>
            </w:r>
            <w:r>
              <w:t xml:space="preserve"> </w:t>
            </w:r>
            <w:r>
              <w:rPr>
                <w:sz w:val="24"/>
                <w:szCs w:val="24"/>
              </w:rPr>
              <w:t>2</w:t>
            </w:r>
            <w:r w:rsidR="004D6DFB">
              <w:rPr>
                <w:sz w:val="24"/>
                <w:szCs w:val="24"/>
              </w:rPr>
              <w:t>88 000,00</w:t>
            </w:r>
            <w:r>
              <w:rPr>
                <w:sz w:val="24"/>
                <w:szCs w:val="24"/>
              </w:rPr>
              <w:t xml:space="preserve"> грн.</w:t>
            </w:r>
          </w:p>
        </w:tc>
      </w:tr>
      <w:tr w:rsidR="00B533EA" w14:paraId="55B130E1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1662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7E98" w14:textId="77777777" w:rsidR="00B533EA" w:rsidRDefault="0001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9AFC" w14:textId="1F14D898" w:rsidR="00B533EA" w:rsidRDefault="00010504">
            <w:pPr>
              <w:jc w:val="both"/>
            </w:pPr>
            <w:r>
              <w:rPr>
                <w:sz w:val="24"/>
                <w:szCs w:val="24"/>
              </w:rPr>
              <w:t>28</w:t>
            </w:r>
            <w:r w:rsidR="004D6DFB">
              <w:rPr>
                <w:sz w:val="24"/>
                <w:szCs w:val="24"/>
              </w:rPr>
              <w:t>8 000,00</w:t>
            </w:r>
            <w:r>
              <w:rPr>
                <w:sz w:val="24"/>
                <w:szCs w:val="24"/>
              </w:rPr>
              <w:t xml:space="preserve"> грн.</w:t>
            </w:r>
          </w:p>
          <w:p w14:paraId="660E827F" w14:textId="77777777" w:rsidR="00B533EA" w:rsidRDefault="00010504">
            <w:pPr>
              <w:ind w:left="-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до рішення сесії Івано-Франківської міської ради від 15.12.2023 року № 222-39, </w:t>
            </w:r>
            <w:r>
              <w:rPr>
                <w:sz w:val="24"/>
                <w:szCs w:val="24"/>
                <w:highlight w:val="white"/>
              </w:rPr>
              <w:t>Про комплексну програму профілактики злочинності в місті до 2028 року</w:t>
            </w:r>
          </w:p>
        </w:tc>
      </w:tr>
      <w:tr w:rsidR="00B533EA" w14:paraId="7DB873BF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136A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7DA8" w14:textId="77777777" w:rsidR="00B533EA" w:rsidRDefault="0001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7800E" w14:textId="4CB1E581" w:rsidR="00B533EA" w:rsidRDefault="004D6DFB">
            <w:pPr>
              <w:tabs>
                <w:tab w:val="left" w:pos="7230"/>
              </w:tabs>
              <w:ind w:left="-57" w:right="-57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</w:rPr>
              <w:t>Для потреб поліцейських</w:t>
            </w:r>
          </w:p>
        </w:tc>
      </w:tr>
      <w:tr w:rsidR="00B533EA" w14:paraId="3D772823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5E59" w14:textId="77777777" w:rsidR="00B533EA" w:rsidRDefault="00010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4ED4" w14:textId="77777777" w:rsidR="00B533EA" w:rsidRDefault="00010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Ідентифікатор закупівлі 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F454" w14:textId="47A56C49" w:rsidR="00B533EA" w:rsidRDefault="004D6DFB" w:rsidP="004D6DFB">
            <w:pPr>
              <w:rPr>
                <w:sz w:val="24"/>
                <w:szCs w:val="24"/>
              </w:rPr>
            </w:pPr>
            <w:r w:rsidRPr="004D6DFB">
              <w:rPr>
                <w:sz w:val="24"/>
                <w:szCs w:val="24"/>
              </w:rPr>
              <w:t>UA-2025-04-04-010401-a</w:t>
            </w:r>
            <w:r w:rsidR="00010504">
              <w:rPr>
                <w:sz w:val="24"/>
                <w:szCs w:val="24"/>
              </w:rPr>
              <w:t>-</w:t>
            </w:r>
          </w:p>
        </w:tc>
      </w:tr>
    </w:tbl>
    <w:p w14:paraId="1F4B9697" w14:textId="77777777" w:rsidR="00B533EA" w:rsidRDefault="00B533EA">
      <w:pPr>
        <w:widowControl/>
        <w:ind w:left="720"/>
        <w:rPr>
          <w:i/>
          <w:sz w:val="24"/>
          <w:szCs w:val="24"/>
        </w:rPr>
      </w:pPr>
    </w:p>
    <w:p w14:paraId="31DCEA76" w14:textId="77777777" w:rsidR="00B533EA" w:rsidRDefault="00B533EA">
      <w:pPr>
        <w:jc w:val="both"/>
        <w:rPr>
          <w:sz w:val="28"/>
          <w:szCs w:val="28"/>
        </w:rPr>
      </w:pPr>
    </w:p>
    <w:p w14:paraId="031B6EE9" w14:textId="77777777" w:rsidR="00B533EA" w:rsidRDefault="00B533EA">
      <w:pPr>
        <w:jc w:val="both"/>
        <w:rPr>
          <w:sz w:val="28"/>
          <w:szCs w:val="28"/>
        </w:rPr>
      </w:pPr>
    </w:p>
    <w:p w14:paraId="05FC50CB" w14:textId="77777777" w:rsidR="00B533EA" w:rsidRDefault="00B533EA">
      <w:pPr>
        <w:rPr>
          <w:b/>
          <w:sz w:val="28"/>
          <w:szCs w:val="28"/>
        </w:rPr>
      </w:pPr>
    </w:p>
    <w:p w14:paraId="3BB438BD" w14:textId="77777777" w:rsidR="00B533EA" w:rsidRDefault="00B533EA">
      <w:pPr>
        <w:rPr>
          <w:b/>
          <w:sz w:val="28"/>
          <w:szCs w:val="28"/>
        </w:rPr>
      </w:pPr>
    </w:p>
    <w:p w14:paraId="0BF17EF5" w14:textId="77777777" w:rsidR="00B533EA" w:rsidRDefault="00B533EA">
      <w:pPr>
        <w:rPr>
          <w:b/>
          <w:sz w:val="28"/>
          <w:szCs w:val="28"/>
        </w:rPr>
      </w:pPr>
    </w:p>
    <w:p w14:paraId="4AA03DBE" w14:textId="77777777" w:rsidR="00B533EA" w:rsidRDefault="00B533EA">
      <w:pPr>
        <w:rPr>
          <w:b/>
          <w:sz w:val="28"/>
          <w:szCs w:val="28"/>
        </w:rPr>
      </w:pPr>
    </w:p>
    <w:p w14:paraId="006D7978" w14:textId="77777777" w:rsidR="00B533EA" w:rsidRDefault="00B533EA">
      <w:pPr>
        <w:rPr>
          <w:b/>
          <w:sz w:val="28"/>
          <w:szCs w:val="28"/>
        </w:rPr>
      </w:pPr>
    </w:p>
    <w:sectPr w:rsidR="00B533EA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01A3"/>
    <w:multiLevelType w:val="multilevel"/>
    <w:tmpl w:val="0298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E0B6208"/>
    <w:multiLevelType w:val="multilevel"/>
    <w:tmpl w:val="4B5EAE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EA"/>
    <w:rsid w:val="00010504"/>
    <w:rsid w:val="004D6DFB"/>
    <w:rsid w:val="00B533EA"/>
    <w:rsid w:val="00D101B0"/>
    <w:rsid w:val="00D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73A"/>
  <w15:docId w15:val="{84560084-D8BD-4BA2-BEDC-BE1D5F02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D9"/>
    <w:pPr>
      <w:widowControl w:val="0"/>
      <w:textAlignment w:val="baseline"/>
    </w:pPr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C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E22C6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C33B2B"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Noto Sans Devanagari"/>
    </w:rPr>
  </w:style>
  <w:style w:type="paragraph" w:styleId="ab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c">
    <w:name w:val="List Paragraph"/>
    <w:basedOn w:val="a"/>
    <w:uiPriority w:val="34"/>
    <w:qFormat/>
    <w:rsid w:val="001651D9"/>
    <w:pPr>
      <w:widowControl/>
      <w:overflowPunct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Normal (Web)"/>
    <w:basedOn w:val="a"/>
    <w:uiPriority w:val="99"/>
    <w:semiHidden/>
    <w:unhideWhenUsed/>
    <w:qFormat/>
    <w:rsid w:val="00F61760"/>
    <w:pPr>
      <w:widowControl/>
      <w:overflowPunct w:val="0"/>
      <w:spacing w:beforeAutospacing="1" w:afterAutospacing="1"/>
      <w:textAlignment w:val="auto"/>
    </w:pPr>
    <w:rPr>
      <w:sz w:val="24"/>
      <w:szCs w:val="24"/>
      <w:lang w:eastAsia="uk-U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9Ouxi70fCi5GOwpbWihzn0syYHw==">AMUW2mVBeOQlSjPh/+moRrK4wuH5b8hBtkoLBtk9RL2QnBrNayQ3QxiybNTNO2F41/vXY9hB3JVHasw+1EF4aRFmNeUOYbrgshddMeP5e3xrPzsEIbvdeuGGSLTGx7j7gyjqiZ8NcQo9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354</Characters>
  <Application>Microsoft Office Word</Application>
  <DocSecurity>0</DocSecurity>
  <Lines>2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mtz.zp.patrol@gmail.com</dc:creator>
  <dc:description/>
  <cp:lastModifiedBy>Маруся</cp:lastModifiedBy>
  <cp:revision>2</cp:revision>
  <cp:lastPrinted>2022-12-01T10:59:00Z</cp:lastPrinted>
  <dcterms:created xsi:type="dcterms:W3CDTF">2025-04-08T06:53:00Z</dcterms:created>
  <dcterms:modified xsi:type="dcterms:W3CDTF">2025-04-08T06:53:00Z</dcterms:modified>
  <dc:language>uk-UA</dc:language>
</cp:coreProperties>
</file>