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AECAB" w14:textId="77777777" w:rsidR="00F022CD" w:rsidRDefault="00F022CD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8F9DC7" w14:textId="76D550D5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051B80" w:rsidRPr="00784BD0" w14:paraId="398CA4C6" w14:textId="77777777" w:rsidTr="00C61AC7">
        <w:trPr>
          <w:trHeight w:val="858"/>
        </w:trPr>
        <w:tc>
          <w:tcPr>
            <w:tcW w:w="647" w:type="dxa"/>
            <w:vAlign w:val="center"/>
          </w:tcPr>
          <w:p w14:paraId="7A1727A5" w14:textId="77777777" w:rsidR="00051B80" w:rsidRPr="00784BD0" w:rsidRDefault="00051B80" w:rsidP="00C61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558E045" w14:textId="77777777" w:rsidR="00051B80" w:rsidRPr="00784BD0" w:rsidRDefault="00051B80" w:rsidP="00C61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DA0B6AC" w14:textId="77777777" w:rsidR="00051B80" w:rsidRPr="00784BD0" w:rsidRDefault="00051B80" w:rsidP="00C61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051B80" w:rsidRPr="00784BD0" w14:paraId="37B019AF" w14:textId="77777777" w:rsidTr="00C61AC7">
        <w:trPr>
          <w:trHeight w:val="1507"/>
        </w:trPr>
        <w:tc>
          <w:tcPr>
            <w:tcW w:w="647" w:type="dxa"/>
            <w:vAlign w:val="center"/>
          </w:tcPr>
          <w:p w14:paraId="639A13EC" w14:textId="77777777" w:rsidR="00051B80" w:rsidRPr="00784BD0" w:rsidRDefault="00051B80" w:rsidP="00C61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28FB3654" w14:textId="77777777" w:rsidR="00051B80" w:rsidRPr="00525B59" w:rsidRDefault="00051B80" w:rsidP="00C61A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85FF614" w14:textId="77777777" w:rsidR="00051B80" w:rsidRDefault="00051B80" w:rsidP="00C61A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2F3A5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Джерело безперебійного живлення </w:t>
            </w:r>
          </w:p>
          <w:p w14:paraId="247034A2" w14:textId="77777777" w:rsidR="00051B80" w:rsidRDefault="00051B80" w:rsidP="00C61A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25B5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(код національного класифікатора України </w:t>
            </w:r>
          </w:p>
          <w:p w14:paraId="7F9FFCBF" w14:textId="77777777" w:rsidR="00051B80" w:rsidRPr="00C20894" w:rsidRDefault="00051B80" w:rsidP="00C61A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B5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"</w:t>
            </w:r>
            <w:r w:rsidRPr="002F3A5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Джерела безперебійного живлення </w:t>
            </w:r>
            <w:r w:rsidRPr="00525B5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" (Код ДК </w:t>
            </w:r>
            <w:r w:rsidRPr="002F3A5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021:2015 –31154000-0</w:t>
            </w:r>
            <w:r w:rsidRPr="00525B5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)</w:t>
            </w:r>
          </w:p>
        </w:tc>
      </w:tr>
      <w:tr w:rsidR="00051B80" w:rsidRPr="00784BD0" w14:paraId="082D9118" w14:textId="77777777" w:rsidTr="00C61AC7">
        <w:trPr>
          <w:trHeight w:val="1983"/>
        </w:trPr>
        <w:tc>
          <w:tcPr>
            <w:tcW w:w="647" w:type="dxa"/>
            <w:vAlign w:val="center"/>
          </w:tcPr>
          <w:p w14:paraId="79D6106F" w14:textId="77777777" w:rsidR="00051B80" w:rsidRPr="00784BD0" w:rsidRDefault="00051B80" w:rsidP="00C61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24416591" w14:textId="77777777" w:rsidR="00051B80" w:rsidRPr="00525B59" w:rsidRDefault="00051B80" w:rsidP="00C61A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B5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525B5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закупівель</w:t>
            </w:r>
            <w:proofErr w:type="spellEnd"/>
            <w:r w:rsidRPr="00525B5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5938" w:type="dxa"/>
          </w:tcPr>
          <w:p w14:paraId="7BE22D3C" w14:textId="77777777" w:rsidR="00051B80" w:rsidRPr="00095A6F" w:rsidRDefault="00051B80" w:rsidP="00C61AC7">
            <w:pPr>
              <w:widowControl w:val="0"/>
              <w:suppressAutoHyphens/>
              <w:rPr>
                <w:rFonts w:eastAsia="Calibri"/>
                <w:i/>
                <w:sz w:val="28"/>
                <w:szCs w:val="28"/>
              </w:rPr>
            </w:pPr>
          </w:p>
          <w:p w14:paraId="2EEE5487" w14:textId="44141C7F" w:rsidR="00051B80" w:rsidRPr="00525B59" w:rsidRDefault="00F3144A" w:rsidP="00C61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44A">
              <w:rPr>
                <w:rFonts w:ascii="Times New Roman" w:hAnsi="Times New Roman" w:cs="Times New Roman"/>
                <w:b/>
                <w:sz w:val="24"/>
                <w:szCs w:val="28"/>
              </w:rPr>
              <w:t>UA-2024-12-05-017867-a</w:t>
            </w:r>
          </w:p>
        </w:tc>
      </w:tr>
      <w:tr w:rsidR="00051B80" w:rsidRPr="00784BD0" w14:paraId="31F98ED5" w14:textId="77777777" w:rsidTr="00C61AC7">
        <w:trPr>
          <w:trHeight w:val="1544"/>
        </w:trPr>
        <w:tc>
          <w:tcPr>
            <w:tcW w:w="647" w:type="dxa"/>
            <w:vAlign w:val="center"/>
          </w:tcPr>
          <w:p w14:paraId="5723F539" w14:textId="77777777" w:rsidR="00051B80" w:rsidRPr="00784BD0" w:rsidRDefault="00051B80" w:rsidP="00C61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19836BB1" w14:textId="77777777" w:rsidR="00051B80" w:rsidRPr="00525B59" w:rsidRDefault="00051B80" w:rsidP="00C61A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1C732ED" w14:textId="10EDA92F" w:rsidR="00051B80" w:rsidRPr="00525B59" w:rsidRDefault="00051B80" w:rsidP="009F1E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59">
              <w:rPr>
                <w:rFonts w:ascii="Times New Roman" w:hAnsi="Times New Roman" w:cs="Times New Roman"/>
                <w:sz w:val="28"/>
              </w:rPr>
              <w:t xml:space="preserve">Очікувана вартість предмета закупівлі визначена на підставі комерційної пропозиції наданої учасником переговорної процедури закупівлі    </w:t>
            </w:r>
            <w:r w:rsidR="009F1E97">
              <w:rPr>
                <w:rFonts w:ascii="Times New Roman" w:hAnsi="Times New Roman" w:cs="Times New Roman"/>
                <w:sz w:val="28"/>
              </w:rPr>
              <w:t>4</w:t>
            </w:r>
            <w:r w:rsidR="009F1E97">
              <w:rPr>
                <w:rFonts w:ascii="Times New Roman" w:hAnsi="Times New Roman" w:cs="Times New Roman"/>
                <w:b/>
                <w:sz w:val="28"/>
              </w:rPr>
              <w:t>2 6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525B59">
              <w:rPr>
                <w:rFonts w:ascii="Times New Roman" w:hAnsi="Times New Roman" w:cs="Times New Roman"/>
                <w:b/>
                <w:sz w:val="28"/>
              </w:rPr>
              <w:t>0,00 грн.</w:t>
            </w:r>
          </w:p>
        </w:tc>
      </w:tr>
      <w:tr w:rsidR="00051B80" w:rsidRPr="00525B59" w14:paraId="2A8B3F96" w14:textId="77777777" w:rsidTr="00C61AC7">
        <w:trPr>
          <w:trHeight w:val="858"/>
        </w:trPr>
        <w:tc>
          <w:tcPr>
            <w:tcW w:w="647" w:type="dxa"/>
            <w:vAlign w:val="center"/>
          </w:tcPr>
          <w:p w14:paraId="4DE947F6" w14:textId="77777777" w:rsidR="00051B80" w:rsidRPr="00525B59" w:rsidRDefault="00051B80" w:rsidP="00C61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97A8642" w14:textId="77777777" w:rsidR="00051B80" w:rsidRPr="00525B59" w:rsidRDefault="00051B80" w:rsidP="00C61AC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C7D35F1" w14:textId="77777777" w:rsidR="00051B80" w:rsidRPr="00525B59" w:rsidRDefault="00051B80" w:rsidP="00C61AC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25B59">
              <w:rPr>
                <w:rFonts w:ascii="Times New Roman" w:hAnsi="Times New Roman" w:cs="Times New Roman"/>
                <w:sz w:val="28"/>
              </w:rPr>
              <w:t>Розмір бюджетного призначення визначений відповідно до зат</w:t>
            </w:r>
            <w:r>
              <w:rPr>
                <w:rFonts w:ascii="Times New Roman" w:hAnsi="Times New Roman" w:cs="Times New Roman"/>
                <w:sz w:val="28"/>
              </w:rPr>
              <w:t>вердженого кошторису</w:t>
            </w:r>
            <w:r w:rsidRPr="00525B59">
              <w:rPr>
                <w:rFonts w:ascii="Times New Roman" w:hAnsi="Times New Roman" w:cs="Times New Roman"/>
                <w:sz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525B59">
              <w:rPr>
                <w:rFonts w:ascii="Times New Roman" w:hAnsi="Times New Roman" w:cs="Times New Roman"/>
                <w:sz w:val="28"/>
              </w:rPr>
              <w:t xml:space="preserve"> рік </w:t>
            </w:r>
            <w:r w:rsidRPr="00525B59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0</w:t>
            </w:r>
            <w:r w:rsidRPr="00525B59">
              <w:rPr>
                <w:rFonts w:ascii="Times New Roman" w:hAnsi="Times New Roman" w:cs="Times New Roman"/>
                <w:b/>
                <w:sz w:val="28"/>
              </w:rPr>
              <w:t>00 00,00 грн.</w:t>
            </w:r>
          </w:p>
        </w:tc>
      </w:tr>
    </w:tbl>
    <w:p w14:paraId="177C10A6" w14:textId="6189BEE7" w:rsidR="00116E90" w:rsidRPr="00525B59" w:rsidRDefault="00116E90" w:rsidP="00116E90">
      <w:pPr>
        <w:rPr>
          <w:rFonts w:ascii="Times New Roman" w:hAnsi="Times New Roman" w:cs="Times New Roman"/>
          <w:b/>
          <w:bCs/>
          <w:sz w:val="24"/>
          <w:szCs w:val="28"/>
        </w:rPr>
      </w:pPr>
    </w:p>
    <w:sectPr w:rsidR="00116E90" w:rsidRPr="00525B59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C7998" w14:textId="77777777" w:rsidR="005D61B5" w:rsidRDefault="005D61B5" w:rsidP="00AD6501">
      <w:pPr>
        <w:spacing w:after="0" w:line="240" w:lineRule="auto"/>
      </w:pPr>
      <w:r>
        <w:separator/>
      </w:r>
    </w:p>
  </w:endnote>
  <w:endnote w:type="continuationSeparator" w:id="0">
    <w:p w14:paraId="786C6590" w14:textId="77777777" w:rsidR="005D61B5" w:rsidRDefault="005D61B5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A2369" w14:textId="77777777" w:rsidR="005D61B5" w:rsidRDefault="005D61B5" w:rsidP="00AD6501">
      <w:pPr>
        <w:spacing w:after="0" w:line="240" w:lineRule="auto"/>
      </w:pPr>
      <w:r>
        <w:separator/>
      </w:r>
    </w:p>
  </w:footnote>
  <w:footnote w:type="continuationSeparator" w:id="0">
    <w:p w14:paraId="3A07861D" w14:textId="77777777" w:rsidR="005D61B5" w:rsidRDefault="005D61B5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16C0D"/>
    <w:rsid w:val="000221AB"/>
    <w:rsid w:val="000260B6"/>
    <w:rsid w:val="00051B80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5489"/>
    <w:rsid w:val="0012553B"/>
    <w:rsid w:val="00127E13"/>
    <w:rsid w:val="00130EAB"/>
    <w:rsid w:val="00137D52"/>
    <w:rsid w:val="00157E36"/>
    <w:rsid w:val="00161140"/>
    <w:rsid w:val="00162706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D40C1"/>
    <w:rsid w:val="001E03FD"/>
    <w:rsid w:val="001F252C"/>
    <w:rsid w:val="001F348F"/>
    <w:rsid w:val="00210B90"/>
    <w:rsid w:val="00213252"/>
    <w:rsid w:val="00225CAA"/>
    <w:rsid w:val="00233CE9"/>
    <w:rsid w:val="00234596"/>
    <w:rsid w:val="00244A44"/>
    <w:rsid w:val="002453DC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A3C8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74116"/>
    <w:rsid w:val="0048267A"/>
    <w:rsid w:val="00493AA4"/>
    <w:rsid w:val="004A564F"/>
    <w:rsid w:val="004B379C"/>
    <w:rsid w:val="004B395C"/>
    <w:rsid w:val="004B511D"/>
    <w:rsid w:val="004C341D"/>
    <w:rsid w:val="004D7BF7"/>
    <w:rsid w:val="004E3E31"/>
    <w:rsid w:val="004F6ABE"/>
    <w:rsid w:val="0050543A"/>
    <w:rsid w:val="00525B59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D61B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EAB"/>
    <w:rsid w:val="00674BD8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52437"/>
    <w:rsid w:val="00775CEE"/>
    <w:rsid w:val="00784BD0"/>
    <w:rsid w:val="00784CF4"/>
    <w:rsid w:val="007A1EB1"/>
    <w:rsid w:val="007A40CA"/>
    <w:rsid w:val="007B015F"/>
    <w:rsid w:val="007C1C3C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C4130"/>
    <w:rsid w:val="008D0C56"/>
    <w:rsid w:val="008D31F4"/>
    <w:rsid w:val="008D5A45"/>
    <w:rsid w:val="008E255D"/>
    <w:rsid w:val="008F2CC3"/>
    <w:rsid w:val="008F6439"/>
    <w:rsid w:val="00900354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0D92"/>
    <w:rsid w:val="009764CF"/>
    <w:rsid w:val="009824A6"/>
    <w:rsid w:val="009849A0"/>
    <w:rsid w:val="0099398F"/>
    <w:rsid w:val="0099569D"/>
    <w:rsid w:val="009978C4"/>
    <w:rsid w:val="009A5B80"/>
    <w:rsid w:val="009A60F8"/>
    <w:rsid w:val="009B1095"/>
    <w:rsid w:val="009C3699"/>
    <w:rsid w:val="009C42B3"/>
    <w:rsid w:val="009D4B34"/>
    <w:rsid w:val="009F1E97"/>
    <w:rsid w:val="009F66DD"/>
    <w:rsid w:val="00A00CBE"/>
    <w:rsid w:val="00A014F5"/>
    <w:rsid w:val="00A13387"/>
    <w:rsid w:val="00A24C6B"/>
    <w:rsid w:val="00A515F3"/>
    <w:rsid w:val="00A536D1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D76C8"/>
    <w:rsid w:val="00AF6B00"/>
    <w:rsid w:val="00B16B78"/>
    <w:rsid w:val="00B549DC"/>
    <w:rsid w:val="00B64464"/>
    <w:rsid w:val="00B778E0"/>
    <w:rsid w:val="00B8011F"/>
    <w:rsid w:val="00B80BE1"/>
    <w:rsid w:val="00B900EF"/>
    <w:rsid w:val="00BC6F85"/>
    <w:rsid w:val="00BD2585"/>
    <w:rsid w:val="00BD2CB7"/>
    <w:rsid w:val="00BE6C98"/>
    <w:rsid w:val="00BE7854"/>
    <w:rsid w:val="00BF7780"/>
    <w:rsid w:val="00C12283"/>
    <w:rsid w:val="00C12F6C"/>
    <w:rsid w:val="00C20530"/>
    <w:rsid w:val="00C20894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9395D"/>
    <w:rsid w:val="00DA3FE5"/>
    <w:rsid w:val="00DB106C"/>
    <w:rsid w:val="00DB161C"/>
    <w:rsid w:val="00DB5B10"/>
    <w:rsid w:val="00DB5E4D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2073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22CD"/>
    <w:rsid w:val="00F0557F"/>
    <w:rsid w:val="00F106EE"/>
    <w:rsid w:val="00F12592"/>
    <w:rsid w:val="00F129AD"/>
    <w:rsid w:val="00F266A9"/>
    <w:rsid w:val="00F30E06"/>
    <w:rsid w:val="00F3144A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C20894"/>
    <w:pPr>
      <w:suppressAutoHyphens/>
      <w:spacing w:after="0" w:line="240" w:lineRule="auto"/>
    </w:pPr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2080C-57D3-4884-8945-8013076E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2023-08-29T10:12:00Z</cp:lastPrinted>
  <dcterms:created xsi:type="dcterms:W3CDTF">2024-12-13T15:39:00Z</dcterms:created>
  <dcterms:modified xsi:type="dcterms:W3CDTF">2024-12-13T15:39:00Z</dcterms:modified>
</cp:coreProperties>
</file>