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CE78B" w14:textId="1DD3BFFA" w:rsidR="00794602" w:rsidRPr="009A1131" w:rsidRDefault="00794602" w:rsidP="00621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 та очікуваної вартості предмета закупівлі</w:t>
      </w:r>
    </w:p>
    <w:p w14:paraId="2AFBAF71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9A1131" w:rsidRPr="009A1131" w14:paraId="0835E367" w14:textId="77777777" w:rsidTr="006A6B77">
        <w:trPr>
          <w:trHeight w:val="687"/>
        </w:trPr>
        <w:tc>
          <w:tcPr>
            <w:tcW w:w="647" w:type="dxa"/>
            <w:vAlign w:val="center"/>
          </w:tcPr>
          <w:p w14:paraId="641ADBD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75700F5B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70A10D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9A1131" w:rsidRPr="009A1131" w14:paraId="7873CB22" w14:textId="77777777" w:rsidTr="00A80A3B">
        <w:trPr>
          <w:trHeight w:val="867"/>
        </w:trPr>
        <w:tc>
          <w:tcPr>
            <w:tcW w:w="647" w:type="dxa"/>
            <w:vAlign w:val="center"/>
          </w:tcPr>
          <w:p w14:paraId="1661963A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8CCDE33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26752E09" w14:textId="687CDB2F" w:rsidR="00C66B79" w:rsidRPr="001F76A0" w:rsidRDefault="007335F0" w:rsidP="001F76A0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Антена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1F76A0" w:rsidRPr="001F76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335F0">
              <w:rPr>
                <w:rFonts w:ascii="Times New Roman" w:hAnsi="Times New Roman" w:cs="Times New Roman"/>
                <w:sz w:val="28"/>
                <w:szCs w:val="28"/>
              </w:rPr>
              <w:t>Класифікатор</w:t>
            </w:r>
            <w:proofErr w:type="gramEnd"/>
            <w:r w:rsidRPr="007335F0">
              <w:rPr>
                <w:rFonts w:ascii="Times New Roman" w:hAnsi="Times New Roman" w:cs="Times New Roman"/>
                <w:sz w:val="28"/>
                <w:szCs w:val="28"/>
              </w:rPr>
              <w:t xml:space="preserve"> та його відповідний код: ДК 021:2015:32350000-1: Частини до аудіо- та </w:t>
            </w:r>
            <w:proofErr w:type="spellStart"/>
            <w:r w:rsidRPr="007335F0">
              <w:rPr>
                <w:rFonts w:ascii="Times New Roman" w:hAnsi="Times New Roman" w:cs="Times New Roman"/>
                <w:sz w:val="28"/>
                <w:szCs w:val="28"/>
              </w:rPr>
              <w:t>відеообладнання</w:t>
            </w:r>
            <w:proofErr w:type="spellEnd"/>
          </w:p>
        </w:tc>
      </w:tr>
      <w:tr w:rsidR="009A1131" w:rsidRPr="009A1131" w14:paraId="6C7C32BD" w14:textId="77777777" w:rsidTr="00A80A3B">
        <w:trPr>
          <w:trHeight w:val="1296"/>
        </w:trPr>
        <w:tc>
          <w:tcPr>
            <w:tcW w:w="647" w:type="dxa"/>
            <w:vAlign w:val="center"/>
          </w:tcPr>
          <w:p w14:paraId="0D44DC94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25CECBBF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096B17C9" w14:textId="16DB002D" w:rsidR="00C66B79" w:rsidRPr="009A1131" w:rsidRDefault="00C66B79" w:rsidP="00322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7335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46 833</w:t>
            </w:r>
            <w:r w:rsidRPr="001F7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1F76A0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4F615015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3B369C1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4ECFCEF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52B04559" w14:textId="0302D4C2" w:rsidR="00C66B79" w:rsidRPr="009A1131" w:rsidRDefault="00C66B79" w:rsidP="0032295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</w:t>
            </w:r>
            <w:r w:rsidR="00337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22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3377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r w:rsidR="00337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становить</w:t>
            </w:r>
            <w:r w:rsidR="003377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335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46 833</w:t>
            </w:r>
            <w:r w:rsidR="001F76A0" w:rsidRPr="001F7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="001F76A0" w:rsidRPr="001F76A0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127AA20E" w14:textId="77777777" w:rsidTr="006A6B77">
        <w:trPr>
          <w:trHeight w:val="1402"/>
        </w:trPr>
        <w:tc>
          <w:tcPr>
            <w:tcW w:w="647" w:type="dxa"/>
            <w:vAlign w:val="center"/>
          </w:tcPr>
          <w:p w14:paraId="634A0CEB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2ADE84AA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59439D0" w14:textId="719897EF" w:rsidR="00C66B79" w:rsidRPr="009A1131" w:rsidRDefault="00322957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7F4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3377F4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9A1131" w:rsidRPr="009A1131" w14:paraId="5B6DFA1B" w14:textId="77777777" w:rsidTr="006A6B77">
        <w:trPr>
          <w:trHeight w:val="630"/>
        </w:trPr>
        <w:tc>
          <w:tcPr>
            <w:tcW w:w="647" w:type="dxa"/>
            <w:vAlign w:val="center"/>
          </w:tcPr>
          <w:p w14:paraId="05A79D20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0A438448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090D39C5" w14:textId="18F195C9" w:rsidR="00C66B79" w:rsidRPr="009A1131" w:rsidRDefault="007335F0" w:rsidP="006A6B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5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UA-2024-12-02-015836-a</w:t>
            </w:r>
          </w:p>
        </w:tc>
      </w:tr>
    </w:tbl>
    <w:p w14:paraId="370B514C" w14:textId="77777777" w:rsidR="00C767AA" w:rsidRPr="007335F0" w:rsidRDefault="00C767AA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E005AB3" w14:textId="77777777" w:rsidR="00B44A78" w:rsidRPr="007335F0" w:rsidRDefault="00B44A78">
      <w:pPr>
        <w:rPr>
          <w:rFonts w:ascii="Times New Roman" w:hAnsi="Times New Roman" w:cs="Times New Roman"/>
          <w:b/>
          <w:sz w:val="32"/>
          <w:szCs w:val="32"/>
        </w:rPr>
      </w:pPr>
    </w:p>
    <w:sectPr w:rsidR="00B44A78" w:rsidRPr="007335F0" w:rsidSect="00DC4517">
      <w:headerReference w:type="default" r:id="rId8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E5E8B" w14:textId="77777777" w:rsidR="00636E40" w:rsidRDefault="00636E40" w:rsidP="00AD6501">
      <w:pPr>
        <w:spacing w:after="0" w:line="240" w:lineRule="auto"/>
      </w:pPr>
      <w:r>
        <w:separator/>
      </w:r>
    </w:p>
  </w:endnote>
  <w:endnote w:type="continuationSeparator" w:id="0">
    <w:p w14:paraId="49254B05" w14:textId="77777777" w:rsidR="00636E40" w:rsidRDefault="00636E40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E27A9" w14:textId="77777777" w:rsidR="00636E40" w:rsidRDefault="00636E40" w:rsidP="00AD6501">
      <w:pPr>
        <w:spacing w:after="0" w:line="240" w:lineRule="auto"/>
      </w:pPr>
      <w:r>
        <w:separator/>
      </w:r>
    </w:p>
  </w:footnote>
  <w:footnote w:type="continuationSeparator" w:id="0">
    <w:p w14:paraId="5DE9ECD3" w14:textId="77777777" w:rsidR="00636E40" w:rsidRDefault="00636E40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80A3B" w:rsidRDefault="00A80A3B" w:rsidP="00AD6501">
    <w:pPr>
      <w:pStyle w:val="af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0E0CAE"/>
    <w:rsid w:val="00110971"/>
    <w:rsid w:val="001171ED"/>
    <w:rsid w:val="0012553B"/>
    <w:rsid w:val="00127E13"/>
    <w:rsid w:val="00130EAB"/>
    <w:rsid w:val="00137D52"/>
    <w:rsid w:val="00157E36"/>
    <w:rsid w:val="00161140"/>
    <w:rsid w:val="00166F24"/>
    <w:rsid w:val="00174648"/>
    <w:rsid w:val="00174CF0"/>
    <w:rsid w:val="0017679C"/>
    <w:rsid w:val="00177321"/>
    <w:rsid w:val="00182769"/>
    <w:rsid w:val="0018546A"/>
    <w:rsid w:val="0019196C"/>
    <w:rsid w:val="00196C14"/>
    <w:rsid w:val="001B3966"/>
    <w:rsid w:val="001B5A49"/>
    <w:rsid w:val="001B6532"/>
    <w:rsid w:val="001C5B51"/>
    <w:rsid w:val="001C6AA0"/>
    <w:rsid w:val="001D032E"/>
    <w:rsid w:val="001D162E"/>
    <w:rsid w:val="001D44CF"/>
    <w:rsid w:val="001E03FD"/>
    <w:rsid w:val="001F252C"/>
    <w:rsid w:val="001F76A0"/>
    <w:rsid w:val="00202760"/>
    <w:rsid w:val="00210B90"/>
    <w:rsid w:val="00213252"/>
    <w:rsid w:val="00225CAA"/>
    <w:rsid w:val="00227A99"/>
    <w:rsid w:val="00233CE9"/>
    <w:rsid w:val="00234596"/>
    <w:rsid w:val="00236E68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6D82"/>
    <w:rsid w:val="002C7DC8"/>
    <w:rsid w:val="002D6087"/>
    <w:rsid w:val="002D749A"/>
    <w:rsid w:val="002E3B56"/>
    <w:rsid w:val="002F0B3B"/>
    <w:rsid w:val="003052D2"/>
    <w:rsid w:val="00305EE1"/>
    <w:rsid w:val="00313249"/>
    <w:rsid w:val="00322513"/>
    <w:rsid w:val="00322957"/>
    <w:rsid w:val="0032711B"/>
    <w:rsid w:val="00327FF5"/>
    <w:rsid w:val="0033436D"/>
    <w:rsid w:val="003377F4"/>
    <w:rsid w:val="00341999"/>
    <w:rsid w:val="0034474E"/>
    <w:rsid w:val="0035017F"/>
    <w:rsid w:val="003552C0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3AA4"/>
    <w:rsid w:val="004A564F"/>
    <w:rsid w:val="004B395C"/>
    <w:rsid w:val="004B511D"/>
    <w:rsid w:val="004B6387"/>
    <w:rsid w:val="004D5BCE"/>
    <w:rsid w:val="004E3E31"/>
    <w:rsid w:val="004F6ABE"/>
    <w:rsid w:val="0050543A"/>
    <w:rsid w:val="00512C03"/>
    <w:rsid w:val="00520278"/>
    <w:rsid w:val="00526789"/>
    <w:rsid w:val="005310C3"/>
    <w:rsid w:val="00532965"/>
    <w:rsid w:val="00532C40"/>
    <w:rsid w:val="00535F52"/>
    <w:rsid w:val="00545CB2"/>
    <w:rsid w:val="00546E24"/>
    <w:rsid w:val="0055475C"/>
    <w:rsid w:val="00561768"/>
    <w:rsid w:val="00574723"/>
    <w:rsid w:val="00575EEC"/>
    <w:rsid w:val="00584C05"/>
    <w:rsid w:val="005935A9"/>
    <w:rsid w:val="005B2E05"/>
    <w:rsid w:val="005E5969"/>
    <w:rsid w:val="005F270E"/>
    <w:rsid w:val="005F3118"/>
    <w:rsid w:val="006023F1"/>
    <w:rsid w:val="00617070"/>
    <w:rsid w:val="006218FA"/>
    <w:rsid w:val="006247A1"/>
    <w:rsid w:val="0062537B"/>
    <w:rsid w:val="00636E40"/>
    <w:rsid w:val="006507F3"/>
    <w:rsid w:val="00653A59"/>
    <w:rsid w:val="00661848"/>
    <w:rsid w:val="00672EAB"/>
    <w:rsid w:val="00676251"/>
    <w:rsid w:val="00691103"/>
    <w:rsid w:val="006A1CFE"/>
    <w:rsid w:val="006A54F3"/>
    <w:rsid w:val="006A6B77"/>
    <w:rsid w:val="006B6921"/>
    <w:rsid w:val="006C1701"/>
    <w:rsid w:val="006C32AA"/>
    <w:rsid w:val="006D71C1"/>
    <w:rsid w:val="006E26DB"/>
    <w:rsid w:val="006F2E5A"/>
    <w:rsid w:val="0070226D"/>
    <w:rsid w:val="00706280"/>
    <w:rsid w:val="00711B8C"/>
    <w:rsid w:val="00724F75"/>
    <w:rsid w:val="007335F0"/>
    <w:rsid w:val="0073579E"/>
    <w:rsid w:val="00752437"/>
    <w:rsid w:val="0075598A"/>
    <w:rsid w:val="00772DB7"/>
    <w:rsid w:val="00772FAE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E17DA"/>
    <w:rsid w:val="007F2160"/>
    <w:rsid w:val="007F2C03"/>
    <w:rsid w:val="00813071"/>
    <w:rsid w:val="0083127B"/>
    <w:rsid w:val="008312A4"/>
    <w:rsid w:val="00832EAD"/>
    <w:rsid w:val="00833F51"/>
    <w:rsid w:val="00837F2D"/>
    <w:rsid w:val="00840750"/>
    <w:rsid w:val="00841872"/>
    <w:rsid w:val="0084336C"/>
    <w:rsid w:val="00855141"/>
    <w:rsid w:val="0086629B"/>
    <w:rsid w:val="008745F2"/>
    <w:rsid w:val="00874A7C"/>
    <w:rsid w:val="00877E24"/>
    <w:rsid w:val="0088027A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439E"/>
    <w:rsid w:val="0091717B"/>
    <w:rsid w:val="009216AC"/>
    <w:rsid w:val="00944EDE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A1131"/>
    <w:rsid w:val="009A5448"/>
    <w:rsid w:val="009B1095"/>
    <w:rsid w:val="009B2E2F"/>
    <w:rsid w:val="009C13AF"/>
    <w:rsid w:val="009C42B3"/>
    <w:rsid w:val="009D4ACA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2DD"/>
    <w:rsid w:val="00A736D4"/>
    <w:rsid w:val="00A74965"/>
    <w:rsid w:val="00A750B6"/>
    <w:rsid w:val="00A80A3B"/>
    <w:rsid w:val="00A81FC3"/>
    <w:rsid w:val="00A83468"/>
    <w:rsid w:val="00A87686"/>
    <w:rsid w:val="00A90CA4"/>
    <w:rsid w:val="00A97B5E"/>
    <w:rsid w:val="00A97D2A"/>
    <w:rsid w:val="00AA4CEF"/>
    <w:rsid w:val="00AA7B39"/>
    <w:rsid w:val="00AB2F01"/>
    <w:rsid w:val="00AB39B1"/>
    <w:rsid w:val="00AB4327"/>
    <w:rsid w:val="00AC7D90"/>
    <w:rsid w:val="00AD3F43"/>
    <w:rsid w:val="00AD6501"/>
    <w:rsid w:val="00AF1958"/>
    <w:rsid w:val="00AF20C6"/>
    <w:rsid w:val="00AF6B00"/>
    <w:rsid w:val="00B16B78"/>
    <w:rsid w:val="00B24852"/>
    <w:rsid w:val="00B30176"/>
    <w:rsid w:val="00B44A78"/>
    <w:rsid w:val="00B549DC"/>
    <w:rsid w:val="00B604DC"/>
    <w:rsid w:val="00B64464"/>
    <w:rsid w:val="00B778E0"/>
    <w:rsid w:val="00B8011F"/>
    <w:rsid w:val="00B80BE1"/>
    <w:rsid w:val="00B85827"/>
    <w:rsid w:val="00B900EF"/>
    <w:rsid w:val="00BB0002"/>
    <w:rsid w:val="00BD2585"/>
    <w:rsid w:val="00BD2CB7"/>
    <w:rsid w:val="00BE6C98"/>
    <w:rsid w:val="00BE7854"/>
    <w:rsid w:val="00BF5BB2"/>
    <w:rsid w:val="00BF7780"/>
    <w:rsid w:val="00BF7A31"/>
    <w:rsid w:val="00C12283"/>
    <w:rsid w:val="00C20530"/>
    <w:rsid w:val="00C36697"/>
    <w:rsid w:val="00C45022"/>
    <w:rsid w:val="00C45512"/>
    <w:rsid w:val="00C50468"/>
    <w:rsid w:val="00C506B7"/>
    <w:rsid w:val="00C54421"/>
    <w:rsid w:val="00C6503C"/>
    <w:rsid w:val="00C65EC4"/>
    <w:rsid w:val="00C66B79"/>
    <w:rsid w:val="00C767AA"/>
    <w:rsid w:val="00C82C0D"/>
    <w:rsid w:val="00C914C6"/>
    <w:rsid w:val="00C92325"/>
    <w:rsid w:val="00C94363"/>
    <w:rsid w:val="00CA11FA"/>
    <w:rsid w:val="00CA2E7A"/>
    <w:rsid w:val="00CB1B3F"/>
    <w:rsid w:val="00CC39D6"/>
    <w:rsid w:val="00CC4D5D"/>
    <w:rsid w:val="00CD002D"/>
    <w:rsid w:val="00CD187E"/>
    <w:rsid w:val="00CD1E45"/>
    <w:rsid w:val="00CD7CE3"/>
    <w:rsid w:val="00CE1C75"/>
    <w:rsid w:val="00CF0C30"/>
    <w:rsid w:val="00D06D06"/>
    <w:rsid w:val="00D157AB"/>
    <w:rsid w:val="00D16261"/>
    <w:rsid w:val="00D23835"/>
    <w:rsid w:val="00D30042"/>
    <w:rsid w:val="00D31472"/>
    <w:rsid w:val="00D32A7F"/>
    <w:rsid w:val="00D335EA"/>
    <w:rsid w:val="00D44E36"/>
    <w:rsid w:val="00D5376E"/>
    <w:rsid w:val="00D62EF9"/>
    <w:rsid w:val="00D77EC9"/>
    <w:rsid w:val="00D83D70"/>
    <w:rsid w:val="00D9395D"/>
    <w:rsid w:val="00DA3FE5"/>
    <w:rsid w:val="00DB106C"/>
    <w:rsid w:val="00DB161C"/>
    <w:rsid w:val="00DB5B10"/>
    <w:rsid w:val="00DC0E9E"/>
    <w:rsid w:val="00DC4517"/>
    <w:rsid w:val="00DD22A6"/>
    <w:rsid w:val="00DD35F8"/>
    <w:rsid w:val="00DE3C71"/>
    <w:rsid w:val="00DF0E61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5297"/>
    <w:rsid w:val="00E35FE9"/>
    <w:rsid w:val="00E368FD"/>
    <w:rsid w:val="00E56CD8"/>
    <w:rsid w:val="00E773E7"/>
    <w:rsid w:val="00E80E4C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1EC0"/>
    <w:rsid w:val="00F65A26"/>
    <w:rsid w:val="00F67D89"/>
    <w:rsid w:val="00F95877"/>
    <w:rsid w:val="00FA212D"/>
    <w:rsid w:val="00FA23D0"/>
    <w:rsid w:val="00FA338F"/>
    <w:rsid w:val="00FA4970"/>
    <w:rsid w:val="00FB0AC2"/>
    <w:rsid w:val="00FB575B"/>
    <w:rsid w:val="00FC2D40"/>
    <w:rsid w:val="00FC36AE"/>
    <w:rsid w:val="00FC5869"/>
    <w:rsid w:val="00FC7C45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docId w15:val="{2603D3EF-E85C-4D4C-9896-05FBAA9B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72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B44A78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ber Bullets,List Paragraph (numbered (a)),List Paragraph_Num123,EBRD List,Список уровня 2,название табл/рис,заголовок 1.1,AC List 01,Заголовок 1.1,Elenco Normale,Chapter10,Заголовок а),1 Буллет,List_Paragraph,Multilevel para_II,Bullets"/>
    <w:basedOn w:val="a"/>
    <w:link w:val="a4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5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83127B"/>
    <w:rPr>
      <w:sz w:val="20"/>
      <w:szCs w:val="20"/>
      <w:lang w:val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3127B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83127B"/>
    <w:rPr>
      <w:b/>
      <w:bCs/>
      <w:sz w:val="20"/>
      <w:szCs w:val="20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c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d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e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AD6501"/>
    <w:rPr>
      <w:lang w:val="uk-UA"/>
    </w:rPr>
  </w:style>
  <w:style w:type="paragraph" w:styleId="af1">
    <w:name w:val="footer"/>
    <w:basedOn w:val="a"/>
    <w:link w:val="af2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772D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character" w:customStyle="1" w:styleId="a4">
    <w:name w:val="Абзац списку Знак"/>
    <w:aliases w:val="Number Bullets Знак,List Paragraph (numbered (a)) Знак,List Paragraph_Num123 Знак,EBRD List Знак,Список уровня 2 Знак,название табл/рис Знак,заголовок 1.1 Знак,AC List 01 Знак,Заголовок 1.1 Знак,Elenco Normale Знак,Chapter10 Знак"/>
    <w:link w:val="a3"/>
    <w:uiPriority w:val="34"/>
    <w:qFormat/>
    <w:locked/>
    <w:rsid w:val="001F76A0"/>
    <w:rPr>
      <w:lang w:val="uk-UA"/>
    </w:rPr>
  </w:style>
  <w:style w:type="character" w:customStyle="1" w:styleId="50">
    <w:name w:val="Заголовок 5 Знак"/>
    <w:basedOn w:val="a0"/>
    <w:link w:val="5"/>
    <w:uiPriority w:val="9"/>
    <w:rsid w:val="00B44A7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7F27F-942B-41E2-BD2F-4D6C2B6A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a.maevkiy</dc:creator>
  <cp:lastModifiedBy>Маруся</cp:lastModifiedBy>
  <cp:revision>2</cp:revision>
  <cp:lastPrinted>2021-04-21T09:42:00Z</cp:lastPrinted>
  <dcterms:created xsi:type="dcterms:W3CDTF">2024-12-13T15:37:00Z</dcterms:created>
  <dcterms:modified xsi:type="dcterms:W3CDTF">2024-12-13T15:37:00Z</dcterms:modified>
</cp:coreProperties>
</file>