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CE78B" w14:textId="1DD3BFFA" w:rsidR="00794602" w:rsidRPr="009A1131" w:rsidRDefault="00794602" w:rsidP="00621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 та очікуваної вартості предмета закупівлі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322957" w:rsidRPr="009A1131" w14:paraId="271E5378" w14:textId="77777777" w:rsidTr="006A6B77">
        <w:trPr>
          <w:trHeight w:val="618"/>
        </w:trPr>
        <w:tc>
          <w:tcPr>
            <w:tcW w:w="647" w:type="dxa"/>
            <w:vAlign w:val="center"/>
          </w:tcPr>
          <w:p w14:paraId="44419FC8" w14:textId="66A302C2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49B9E7D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11BEB4B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322957" w:rsidRPr="00D335EA" w14:paraId="586AD255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5174F76A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F44742A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0293889" w14:textId="796DB4FB" w:rsidR="00322957" w:rsidRPr="00D335EA" w:rsidRDefault="00575EEC" w:rsidP="00575EEC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5E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Карта пам’яті </w:t>
            </w:r>
            <w:r w:rsidR="00521DB1" w:rsidRPr="00521DB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Класифікатор та його відповідний код: ДК 021:2015:30230000-0: Комп’ютерне обладнання</w:t>
            </w:r>
          </w:p>
        </w:tc>
      </w:tr>
      <w:tr w:rsidR="00322957" w:rsidRPr="009A1131" w14:paraId="6CF93AD3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1513FCAB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3AD0F447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D381E8E" w14:textId="78A0240D" w:rsidR="00322957" w:rsidRPr="00E56CD8" w:rsidRDefault="00322957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E56CD8" w:rsidRPr="00E56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10 100</w:t>
            </w:r>
            <w:r w:rsidRPr="00E56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322957" w:rsidRPr="009A1131" w14:paraId="5A5412E9" w14:textId="77777777" w:rsidTr="006A6B77">
        <w:trPr>
          <w:trHeight w:val="1000"/>
        </w:trPr>
        <w:tc>
          <w:tcPr>
            <w:tcW w:w="647" w:type="dxa"/>
            <w:vAlign w:val="center"/>
          </w:tcPr>
          <w:p w14:paraId="305299A1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BDC7B65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0476BD98" w14:textId="41912B95" w:rsidR="00322957" w:rsidRPr="00E56CD8" w:rsidRDefault="00322957" w:rsidP="00772DB7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6C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Розмір бюджетного призначення визначений відповідно до затвердженого кошторису на</w:t>
            </w:r>
            <w:r w:rsidR="006A6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56C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Pr="00E56CD8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  <w:r w:rsidRPr="00E56C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рік становить </w:t>
            </w:r>
            <w:r w:rsidR="00E56CD8" w:rsidRPr="00E56CD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10 100</w:t>
            </w:r>
            <w:r w:rsidRPr="00E56CD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, 00 </w:t>
            </w:r>
            <w:r w:rsidRPr="00E56C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грн.</w:t>
            </w:r>
          </w:p>
        </w:tc>
      </w:tr>
      <w:tr w:rsidR="00322957" w:rsidRPr="009A1131" w14:paraId="6BE59E5C" w14:textId="77777777" w:rsidTr="006A6B77">
        <w:trPr>
          <w:trHeight w:val="1274"/>
        </w:trPr>
        <w:tc>
          <w:tcPr>
            <w:tcW w:w="647" w:type="dxa"/>
            <w:vAlign w:val="center"/>
          </w:tcPr>
          <w:p w14:paraId="6666524E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7E70561F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6A4D0A8" w14:textId="77777777" w:rsidR="00322957" w:rsidRPr="00E56CD8" w:rsidRDefault="00322957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322957" w:rsidRPr="009A1131" w14:paraId="770BB234" w14:textId="77777777" w:rsidTr="006A6B77">
        <w:trPr>
          <w:trHeight w:val="541"/>
        </w:trPr>
        <w:tc>
          <w:tcPr>
            <w:tcW w:w="647" w:type="dxa"/>
            <w:vAlign w:val="center"/>
          </w:tcPr>
          <w:p w14:paraId="62F92DC0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0C5D022F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54D12881" w14:textId="791361C8" w:rsidR="00322957" w:rsidRPr="009A1131" w:rsidRDefault="00521DB1" w:rsidP="006A6B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https://prozorro.gov.ua/tender/UA-2024-11-22-005015-a</w:t>
            </w:r>
          </w:p>
        </w:tc>
      </w:tr>
    </w:tbl>
    <w:p w14:paraId="045F9770" w14:textId="77777777" w:rsidR="006218FA" w:rsidRPr="00C6503C" w:rsidRDefault="006218F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B44A78" w:rsidRPr="009A1131" w14:paraId="29440A91" w14:textId="77777777" w:rsidTr="00DC4517">
        <w:trPr>
          <w:trHeight w:val="685"/>
        </w:trPr>
        <w:tc>
          <w:tcPr>
            <w:tcW w:w="647" w:type="dxa"/>
            <w:vAlign w:val="center"/>
          </w:tcPr>
          <w:p w14:paraId="362F95A1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5A8C0226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483B62A4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B44A78" w:rsidRPr="009A1131" w14:paraId="711DBF8C" w14:textId="77777777" w:rsidTr="00643C04">
        <w:trPr>
          <w:trHeight w:val="867"/>
        </w:trPr>
        <w:tc>
          <w:tcPr>
            <w:tcW w:w="647" w:type="dxa"/>
            <w:vAlign w:val="center"/>
          </w:tcPr>
          <w:p w14:paraId="3256201D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2D1ABE4B" w14:textId="77777777" w:rsidR="00B44A78" w:rsidRPr="009A1131" w:rsidRDefault="00B44A7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6032134" w14:textId="5B374740" w:rsidR="00B44A78" w:rsidRPr="00E56CD8" w:rsidRDefault="00B44A78" w:rsidP="00643C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B44A78">
              <w:rPr>
                <w:rFonts w:ascii="Times New Roman" w:hAnsi="Times New Roman" w:cs="Times New Roman"/>
                <w:sz w:val="28"/>
                <w:szCs w:val="28"/>
              </w:rPr>
              <w:t>Двохдіапазонна</w:t>
            </w:r>
            <w:proofErr w:type="spellEnd"/>
            <w:r w:rsidRPr="00B44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DB1">
              <w:rPr>
                <w:rStyle w:val="50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антена підсилювача сигналу </w:t>
            </w:r>
            <w:r w:rsidR="00521DB1" w:rsidRPr="0052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Класифікатор та його відповідний код: ДК 021:2015:32350000-1: Частини до аудіо- та </w:t>
            </w:r>
            <w:proofErr w:type="spellStart"/>
            <w:r w:rsidR="00521DB1" w:rsidRPr="0052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відеообладнання</w:t>
            </w:r>
            <w:proofErr w:type="spellEnd"/>
          </w:p>
        </w:tc>
      </w:tr>
      <w:tr w:rsidR="00B44A78" w:rsidRPr="009A1131" w14:paraId="42192452" w14:textId="77777777" w:rsidTr="00643C04">
        <w:trPr>
          <w:trHeight w:val="1296"/>
        </w:trPr>
        <w:tc>
          <w:tcPr>
            <w:tcW w:w="647" w:type="dxa"/>
            <w:vAlign w:val="center"/>
          </w:tcPr>
          <w:p w14:paraId="1D4A6136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49801821" w14:textId="77777777" w:rsidR="00B44A78" w:rsidRPr="009A1131" w:rsidRDefault="00B44A7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22A76B7" w14:textId="1520EBF2" w:rsidR="00B44A78" w:rsidRPr="00E56CD8" w:rsidRDefault="00B44A78" w:rsidP="00643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Pr="00B44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71 913, 00</w:t>
            </w:r>
            <w:r w:rsidRPr="00E56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B44A78" w:rsidRPr="009A1131" w14:paraId="17B7F3A5" w14:textId="77777777" w:rsidTr="00643C04">
        <w:trPr>
          <w:trHeight w:val="858"/>
        </w:trPr>
        <w:tc>
          <w:tcPr>
            <w:tcW w:w="647" w:type="dxa"/>
            <w:vAlign w:val="center"/>
          </w:tcPr>
          <w:p w14:paraId="59932F76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7E909B41" w14:textId="77777777" w:rsidR="00B44A78" w:rsidRPr="009A1131" w:rsidRDefault="00B44A7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0CA10135" w14:textId="58946D97" w:rsidR="00B44A78" w:rsidRPr="00E56CD8" w:rsidRDefault="00B44A78" w:rsidP="00643C04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на 202</w:t>
            </w:r>
            <w:r w:rsidRPr="00E56C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 xml:space="preserve">рік становить: </w:t>
            </w:r>
            <w:r w:rsidRPr="00B44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71 913, 00</w:t>
            </w:r>
            <w:r w:rsidRPr="00E56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B44A78" w:rsidRPr="009A1131" w14:paraId="4501CBFF" w14:textId="77777777" w:rsidTr="00DC4517">
        <w:trPr>
          <w:trHeight w:val="1048"/>
        </w:trPr>
        <w:tc>
          <w:tcPr>
            <w:tcW w:w="647" w:type="dxa"/>
            <w:vAlign w:val="center"/>
          </w:tcPr>
          <w:p w14:paraId="070ACCEC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4643441" w14:textId="77777777" w:rsidR="00B44A78" w:rsidRPr="009A1131" w:rsidRDefault="00B44A7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3357622" w14:textId="77777777" w:rsidR="00B44A78" w:rsidRPr="00E56CD8" w:rsidRDefault="00B44A78" w:rsidP="00643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B44A78" w:rsidRPr="009A1131" w14:paraId="2E5F74A9" w14:textId="77777777" w:rsidTr="00DC4517">
        <w:trPr>
          <w:trHeight w:val="471"/>
        </w:trPr>
        <w:tc>
          <w:tcPr>
            <w:tcW w:w="647" w:type="dxa"/>
            <w:vAlign w:val="center"/>
          </w:tcPr>
          <w:p w14:paraId="70FBC0B6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051D0679" w14:textId="77777777" w:rsidR="00B44A78" w:rsidRPr="009A1131" w:rsidRDefault="00B44A7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1F237580" w14:textId="43C78CBE" w:rsidR="00B44A78" w:rsidRPr="009A1131" w:rsidRDefault="00521DB1" w:rsidP="00DC4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https://prozorro.gov.ua/tender/UA-2024-11-21-015795-a</w:t>
            </w:r>
          </w:p>
        </w:tc>
      </w:tr>
    </w:tbl>
    <w:p w14:paraId="50B4766A" w14:textId="58C46144" w:rsidR="00B44A78" w:rsidRDefault="00B44A78">
      <w:pPr>
        <w:rPr>
          <w:rFonts w:ascii="Times New Roman" w:hAnsi="Times New Roman" w:cs="Times New Roman"/>
          <w:b/>
          <w:sz w:val="32"/>
          <w:szCs w:val="32"/>
        </w:rPr>
      </w:pPr>
    </w:p>
    <w:p w14:paraId="00D45928" w14:textId="5C1D787A" w:rsidR="00B44A78" w:rsidRDefault="00B44A7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B44A78" w:rsidRPr="009A1131" w14:paraId="047E0C5D" w14:textId="77777777" w:rsidTr="00A732DD">
        <w:trPr>
          <w:trHeight w:val="685"/>
        </w:trPr>
        <w:tc>
          <w:tcPr>
            <w:tcW w:w="647" w:type="dxa"/>
            <w:vAlign w:val="center"/>
          </w:tcPr>
          <w:p w14:paraId="360350B3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83BACFB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467FDBC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B44A78" w:rsidRPr="009A1131" w14:paraId="4D469920" w14:textId="77777777" w:rsidTr="00643C04">
        <w:trPr>
          <w:trHeight w:val="867"/>
        </w:trPr>
        <w:tc>
          <w:tcPr>
            <w:tcW w:w="647" w:type="dxa"/>
            <w:vAlign w:val="center"/>
          </w:tcPr>
          <w:p w14:paraId="72ACF0F2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FA477B6" w14:textId="77777777" w:rsidR="00B44A78" w:rsidRPr="009A1131" w:rsidRDefault="00B44A7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13916E71" w14:textId="022299EC" w:rsidR="00B44A78" w:rsidRPr="00B44A78" w:rsidRDefault="00B44A78" w:rsidP="00643C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4A78">
              <w:rPr>
                <w:rFonts w:ascii="Times New Roman" w:hAnsi="Times New Roman" w:cs="Times New Roman"/>
                <w:sz w:val="28"/>
                <w:szCs w:val="28"/>
              </w:rPr>
              <w:t>Пігтейл</w:t>
            </w:r>
            <w:proofErr w:type="spellEnd"/>
            <w:r w:rsidRPr="0052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DB1" w:rsidRPr="0052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Класифікатор та його відповідний код: ДК 021:2015:31330000-8: Коаксіальні кабелі</w:t>
            </w:r>
          </w:p>
        </w:tc>
      </w:tr>
      <w:tr w:rsidR="00B44A78" w:rsidRPr="009A1131" w14:paraId="4FBBE0DE" w14:textId="77777777" w:rsidTr="00643C04">
        <w:trPr>
          <w:trHeight w:val="1296"/>
        </w:trPr>
        <w:tc>
          <w:tcPr>
            <w:tcW w:w="647" w:type="dxa"/>
            <w:vAlign w:val="center"/>
          </w:tcPr>
          <w:p w14:paraId="286D43AF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2CA4900" w14:textId="77777777" w:rsidR="00B44A78" w:rsidRPr="009A1131" w:rsidRDefault="00B44A7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255F2FDC" w14:textId="16674463" w:rsidR="00B44A78" w:rsidRPr="00E56CD8" w:rsidRDefault="00B44A78" w:rsidP="00643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521DB1" w:rsidRPr="00521D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33 571</w:t>
            </w:r>
            <w:r w:rsidRPr="00B44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00</w:t>
            </w:r>
            <w:r w:rsidRPr="00E56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B44A78" w:rsidRPr="009A1131" w14:paraId="2F7CF5F6" w14:textId="77777777" w:rsidTr="00643C04">
        <w:trPr>
          <w:trHeight w:val="858"/>
        </w:trPr>
        <w:tc>
          <w:tcPr>
            <w:tcW w:w="647" w:type="dxa"/>
            <w:vAlign w:val="center"/>
          </w:tcPr>
          <w:p w14:paraId="75AE7C3D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1E116F6" w14:textId="77777777" w:rsidR="00B44A78" w:rsidRPr="009A1131" w:rsidRDefault="00B44A7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33ABD4C" w14:textId="6D215BAD" w:rsidR="00B44A78" w:rsidRPr="00E56CD8" w:rsidRDefault="00B44A78" w:rsidP="00643C04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на 202</w:t>
            </w:r>
            <w:r w:rsidRPr="00E56C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рік становить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21D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33 571</w:t>
            </w:r>
            <w:r w:rsidRPr="00B44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00</w:t>
            </w:r>
            <w:r w:rsidRPr="00E56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B44A78" w:rsidRPr="009A1131" w14:paraId="588B7D5F" w14:textId="77777777" w:rsidTr="00A732DD">
        <w:trPr>
          <w:trHeight w:val="1101"/>
        </w:trPr>
        <w:tc>
          <w:tcPr>
            <w:tcW w:w="647" w:type="dxa"/>
            <w:vAlign w:val="center"/>
          </w:tcPr>
          <w:p w14:paraId="67F4A0D4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2ECAC347" w14:textId="77777777" w:rsidR="00B44A78" w:rsidRPr="009A1131" w:rsidRDefault="00B44A7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3B2419A" w14:textId="77777777" w:rsidR="00B44A78" w:rsidRPr="00E56CD8" w:rsidRDefault="00B44A78" w:rsidP="00643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B44A78" w:rsidRPr="009A1131" w14:paraId="6FBA2AA2" w14:textId="77777777" w:rsidTr="00A732DD">
        <w:trPr>
          <w:trHeight w:val="651"/>
        </w:trPr>
        <w:tc>
          <w:tcPr>
            <w:tcW w:w="647" w:type="dxa"/>
            <w:vAlign w:val="center"/>
          </w:tcPr>
          <w:p w14:paraId="7A5589D6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E95DF43" w14:textId="77777777" w:rsidR="00B44A78" w:rsidRPr="009A1131" w:rsidRDefault="00B44A7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6B21189D" w14:textId="2630C8D0" w:rsidR="00B44A78" w:rsidRPr="009A1131" w:rsidRDefault="00521DB1" w:rsidP="00A7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https://prozorro.gov.ua/tender/UA-2024-11-22-006893-a</w:t>
            </w:r>
          </w:p>
        </w:tc>
      </w:tr>
    </w:tbl>
    <w:p w14:paraId="71A3DA87" w14:textId="68A5F53E" w:rsidR="00B44A78" w:rsidRDefault="00B44A78">
      <w:pPr>
        <w:rPr>
          <w:rFonts w:ascii="Times New Roman" w:hAnsi="Times New Roman" w:cs="Times New Roman"/>
          <w:b/>
          <w:sz w:val="32"/>
          <w:szCs w:val="32"/>
        </w:rPr>
      </w:pPr>
    </w:p>
    <w:p w14:paraId="164FF49E" w14:textId="77777777" w:rsidR="0091439E" w:rsidRDefault="0091439E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B44A78" w:rsidRPr="009A1131" w14:paraId="105017A2" w14:textId="77777777" w:rsidTr="00A732DD">
        <w:trPr>
          <w:trHeight w:val="692"/>
        </w:trPr>
        <w:tc>
          <w:tcPr>
            <w:tcW w:w="647" w:type="dxa"/>
            <w:vAlign w:val="center"/>
          </w:tcPr>
          <w:p w14:paraId="3EA4361B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CBC82AD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26EDEAA9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B44A78" w:rsidRPr="009A1131" w14:paraId="3268C131" w14:textId="77777777" w:rsidTr="00643C04">
        <w:trPr>
          <w:trHeight w:val="867"/>
        </w:trPr>
        <w:tc>
          <w:tcPr>
            <w:tcW w:w="647" w:type="dxa"/>
            <w:vAlign w:val="center"/>
          </w:tcPr>
          <w:p w14:paraId="6BA76B34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0C8A36D" w14:textId="77777777" w:rsidR="00B44A78" w:rsidRPr="009A1131" w:rsidRDefault="00B44A7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C32580C" w14:textId="683584CA" w:rsidR="00B44A78" w:rsidRPr="00B44A78" w:rsidRDefault="001908BD" w:rsidP="00643C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08BD">
              <w:rPr>
                <w:rFonts w:ascii="Times New Roman" w:hAnsi="Times New Roman" w:cs="Times New Roman"/>
                <w:sz w:val="28"/>
                <w:szCs w:val="28"/>
              </w:rPr>
              <w:t>Обладнання для літальних апаратів</w:t>
            </w:r>
            <w:r w:rsidR="00B44A78" w:rsidRPr="0052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DB1" w:rsidRPr="0052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Класифікатор та його відповідний код: ДК 021:2015:34740000-6: Обладнання для повітряних і космічних літальних апаратів, тренажери, симулятори та супутні деталі</w:t>
            </w:r>
          </w:p>
        </w:tc>
      </w:tr>
      <w:tr w:rsidR="00B44A78" w:rsidRPr="009A1131" w14:paraId="254B3CCE" w14:textId="77777777" w:rsidTr="00643C04">
        <w:trPr>
          <w:trHeight w:val="1296"/>
        </w:trPr>
        <w:tc>
          <w:tcPr>
            <w:tcW w:w="647" w:type="dxa"/>
            <w:vAlign w:val="center"/>
          </w:tcPr>
          <w:p w14:paraId="77C83FF3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84A5499" w14:textId="77777777" w:rsidR="00B44A78" w:rsidRPr="009A1131" w:rsidRDefault="00B44A7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369C4D38" w14:textId="352BCD1A" w:rsidR="00B44A78" w:rsidRPr="00E56CD8" w:rsidRDefault="00B44A78" w:rsidP="00643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1908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63 375</w:t>
            </w:r>
            <w:r w:rsidRPr="00B44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00</w:t>
            </w:r>
            <w:r w:rsidRPr="00E56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B44A78" w:rsidRPr="009A1131" w14:paraId="2C6F5DBF" w14:textId="77777777" w:rsidTr="00643C04">
        <w:trPr>
          <w:trHeight w:val="858"/>
        </w:trPr>
        <w:tc>
          <w:tcPr>
            <w:tcW w:w="647" w:type="dxa"/>
            <w:vAlign w:val="center"/>
          </w:tcPr>
          <w:p w14:paraId="52686E0C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B529994" w14:textId="77777777" w:rsidR="00B44A78" w:rsidRPr="009A1131" w:rsidRDefault="00B44A7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ADA86B9" w14:textId="35489CC4" w:rsidR="00B44A78" w:rsidRPr="00E56CD8" w:rsidRDefault="00B44A78" w:rsidP="00643C04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на 202</w:t>
            </w:r>
            <w:r w:rsidRPr="00E56C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рік становить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908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63 375</w:t>
            </w:r>
            <w:r w:rsidRPr="00B44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00</w:t>
            </w:r>
            <w:r w:rsidRPr="00E56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B44A78" w:rsidRPr="009A1131" w14:paraId="630F1439" w14:textId="77777777" w:rsidTr="00A732DD">
        <w:trPr>
          <w:trHeight w:val="1094"/>
        </w:trPr>
        <w:tc>
          <w:tcPr>
            <w:tcW w:w="647" w:type="dxa"/>
            <w:vAlign w:val="center"/>
          </w:tcPr>
          <w:p w14:paraId="476C29A6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B86A72A" w14:textId="77777777" w:rsidR="00B44A78" w:rsidRPr="009A1131" w:rsidRDefault="00B44A7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7C7B247" w14:textId="77777777" w:rsidR="00B44A78" w:rsidRPr="00E56CD8" w:rsidRDefault="00B44A78" w:rsidP="00643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D8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E56CD8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B44A78" w:rsidRPr="009A1131" w14:paraId="3FF388F4" w14:textId="77777777" w:rsidTr="00A732DD">
        <w:trPr>
          <w:trHeight w:val="645"/>
        </w:trPr>
        <w:tc>
          <w:tcPr>
            <w:tcW w:w="647" w:type="dxa"/>
            <w:vAlign w:val="center"/>
          </w:tcPr>
          <w:p w14:paraId="5487C505" w14:textId="77777777" w:rsidR="00B44A78" w:rsidRPr="009A1131" w:rsidRDefault="00B44A78" w:rsidP="0064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779E2362" w14:textId="77777777" w:rsidR="00B44A78" w:rsidRPr="009A1131" w:rsidRDefault="00B44A78" w:rsidP="00643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0627CD16" w14:textId="79A8FFFB" w:rsidR="00B44A78" w:rsidRPr="009A1131" w:rsidRDefault="001908BD" w:rsidP="00A7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https://prozorro.gov.ua/tender/UA-2024-11-20-015581-a</w:t>
            </w:r>
          </w:p>
        </w:tc>
      </w:tr>
    </w:tbl>
    <w:p w14:paraId="0E005AB3" w14:textId="77777777" w:rsidR="00B44A78" w:rsidRPr="00322957" w:rsidRDefault="00B44A78">
      <w:pPr>
        <w:rPr>
          <w:rFonts w:ascii="Times New Roman" w:hAnsi="Times New Roman" w:cs="Times New Roman"/>
          <w:b/>
          <w:sz w:val="32"/>
          <w:szCs w:val="32"/>
        </w:rPr>
      </w:pPr>
    </w:p>
    <w:sectPr w:rsidR="00B44A78" w:rsidRPr="00322957" w:rsidSect="00DC4517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B6B98" w14:textId="77777777" w:rsidR="006E3605" w:rsidRDefault="006E3605" w:rsidP="00AD6501">
      <w:pPr>
        <w:spacing w:after="0" w:line="240" w:lineRule="auto"/>
      </w:pPr>
      <w:r>
        <w:separator/>
      </w:r>
    </w:p>
  </w:endnote>
  <w:endnote w:type="continuationSeparator" w:id="0">
    <w:p w14:paraId="0AE985BE" w14:textId="77777777" w:rsidR="006E3605" w:rsidRDefault="006E3605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85077" w14:textId="77777777" w:rsidR="006E3605" w:rsidRDefault="006E3605" w:rsidP="00AD6501">
      <w:pPr>
        <w:spacing w:after="0" w:line="240" w:lineRule="auto"/>
      </w:pPr>
      <w:r>
        <w:separator/>
      </w:r>
    </w:p>
  </w:footnote>
  <w:footnote w:type="continuationSeparator" w:id="0">
    <w:p w14:paraId="12D0B027" w14:textId="77777777" w:rsidR="006E3605" w:rsidRDefault="006E3605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f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3"/>
    <w:rsid w:val="000221AB"/>
    <w:rsid w:val="000252A6"/>
    <w:rsid w:val="000260B6"/>
    <w:rsid w:val="0003602A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08BD"/>
    <w:rsid w:val="0019196C"/>
    <w:rsid w:val="00196C14"/>
    <w:rsid w:val="001B3966"/>
    <w:rsid w:val="001B5A49"/>
    <w:rsid w:val="001B6532"/>
    <w:rsid w:val="001C5B51"/>
    <w:rsid w:val="001C6AA0"/>
    <w:rsid w:val="001D032E"/>
    <w:rsid w:val="001D162E"/>
    <w:rsid w:val="001D44CF"/>
    <w:rsid w:val="001E03FD"/>
    <w:rsid w:val="001F252C"/>
    <w:rsid w:val="001F76A0"/>
    <w:rsid w:val="00202760"/>
    <w:rsid w:val="00210B90"/>
    <w:rsid w:val="00213252"/>
    <w:rsid w:val="00225CAA"/>
    <w:rsid w:val="00227A99"/>
    <w:rsid w:val="00233CE9"/>
    <w:rsid w:val="00234596"/>
    <w:rsid w:val="00236E68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F0B3B"/>
    <w:rsid w:val="003052D2"/>
    <w:rsid w:val="00305EE1"/>
    <w:rsid w:val="00313249"/>
    <w:rsid w:val="00322513"/>
    <w:rsid w:val="00322957"/>
    <w:rsid w:val="0032711B"/>
    <w:rsid w:val="00327FF5"/>
    <w:rsid w:val="0033436D"/>
    <w:rsid w:val="003377F4"/>
    <w:rsid w:val="00341999"/>
    <w:rsid w:val="0034474E"/>
    <w:rsid w:val="0035017F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010E"/>
    <w:rsid w:val="004E3E31"/>
    <w:rsid w:val="004F6ABE"/>
    <w:rsid w:val="0050543A"/>
    <w:rsid w:val="00520278"/>
    <w:rsid w:val="00521DB1"/>
    <w:rsid w:val="00526789"/>
    <w:rsid w:val="005310C3"/>
    <w:rsid w:val="00532965"/>
    <w:rsid w:val="00532C40"/>
    <w:rsid w:val="00535F52"/>
    <w:rsid w:val="00545CB2"/>
    <w:rsid w:val="00546E24"/>
    <w:rsid w:val="0055475C"/>
    <w:rsid w:val="00561768"/>
    <w:rsid w:val="00574723"/>
    <w:rsid w:val="00575EEC"/>
    <w:rsid w:val="00584C05"/>
    <w:rsid w:val="005935A9"/>
    <w:rsid w:val="005B2E05"/>
    <w:rsid w:val="005E5969"/>
    <w:rsid w:val="005F270E"/>
    <w:rsid w:val="005F3118"/>
    <w:rsid w:val="006023F1"/>
    <w:rsid w:val="00617070"/>
    <w:rsid w:val="006218FA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A54F3"/>
    <w:rsid w:val="006A6B77"/>
    <w:rsid w:val="006B6921"/>
    <w:rsid w:val="006C1701"/>
    <w:rsid w:val="006C32AA"/>
    <w:rsid w:val="006D71C1"/>
    <w:rsid w:val="006E26DB"/>
    <w:rsid w:val="006E3605"/>
    <w:rsid w:val="006F2E5A"/>
    <w:rsid w:val="0070226D"/>
    <w:rsid w:val="00706280"/>
    <w:rsid w:val="00711B8C"/>
    <w:rsid w:val="00724F75"/>
    <w:rsid w:val="0073579E"/>
    <w:rsid w:val="00752437"/>
    <w:rsid w:val="0075598A"/>
    <w:rsid w:val="00772DB7"/>
    <w:rsid w:val="00772FAE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E17DA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439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2DD"/>
    <w:rsid w:val="00A736D4"/>
    <w:rsid w:val="00A74965"/>
    <w:rsid w:val="00A750B6"/>
    <w:rsid w:val="00A80A3B"/>
    <w:rsid w:val="00A81FC3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7D90"/>
    <w:rsid w:val="00AD3F43"/>
    <w:rsid w:val="00AD6501"/>
    <w:rsid w:val="00AF1958"/>
    <w:rsid w:val="00AF20C6"/>
    <w:rsid w:val="00AF6B00"/>
    <w:rsid w:val="00B16B78"/>
    <w:rsid w:val="00B24852"/>
    <w:rsid w:val="00B30176"/>
    <w:rsid w:val="00B44A78"/>
    <w:rsid w:val="00B549DC"/>
    <w:rsid w:val="00B604DC"/>
    <w:rsid w:val="00B64464"/>
    <w:rsid w:val="00B778E0"/>
    <w:rsid w:val="00B8011F"/>
    <w:rsid w:val="00B80BE1"/>
    <w:rsid w:val="00B85827"/>
    <w:rsid w:val="00B900EF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767AA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7AB"/>
    <w:rsid w:val="00D16261"/>
    <w:rsid w:val="00D23835"/>
    <w:rsid w:val="00D30042"/>
    <w:rsid w:val="00D31472"/>
    <w:rsid w:val="00D32A7F"/>
    <w:rsid w:val="00D32BA2"/>
    <w:rsid w:val="00D335EA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C0E9E"/>
    <w:rsid w:val="00DC4517"/>
    <w:rsid w:val="00DD22A6"/>
    <w:rsid w:val="00DD35F8"/>
    <w:rsid w:val="00DE3C71"/>
    <w:rsid w:val="00DF0E61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5297"/>
    <w:rsid w:val="00E35FE9"/>
    <w:rsid w:val="00E368FD"/>
    <w:rsid w:val="00E56CD8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B44A78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ber Bullets,List Paragraph (numbered (a)),List Paragraph_Num123,EBRD List,Список уровня 2,название табл/рис,заголовок 1.1,AC List 01,Заголовок 1.1,Elenco Normale,Chapter10,Заголовок а),1 Буллет,List_Paragraph,Multilevel para_II,Bullets"/>
    <w:basedOn w:val="a"/>
    <w:link w:val="a4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5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83127B"/>
    <w:rPr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3127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83127B"/>
    <w:rPr>
      <w:b/>
      <w:bCs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c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d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e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AD6501"/>
    <w:rPr>
      <w:lang w:val="uk-UA"/>
    </w:rPr>
  </w:style>
  <w:style w:type="paragraph" w:styleId="af1">
    <w:name w:val="footer"/>
    <w:basedOn w:val="a"/>
    <w:link w:val="af2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a4">
    <w:name w:val="Абзац списку Знак"/>
    <w:aliases w:val="Number Bullets Знак,List Paragraph (numbered (a)) Знак,List Paragraph_Num123 Знак,EBRD List Знак,Список уровня 2 Знак,название табл/рис Знак,заголовок 1.1 Знак,AC List 01 Знак,Заголовок 1.1 Знак,Elenco Normale Знак,Chapter10 Знак"/>
    <w:link w:val="a3"/>
    <w:uiPriority w:val="34"/>
    <w:qFormat/>
    <w:locked/>
    <w:rsid w:val="001F76A0"/>
    <w:rPr>
      <w:lang w:val="uk-UA"/>
    </w:rPr>
  </w:style>
  <w:style w:type="character" w:customStyle="1" w:styleId="50">
    <w:name w:val="Заголовок 5 Знак"/>
    <w:basedOn w:val="a0"/>
    <w:link w:val="5"/>
    <w:uiPriority w:val="9"/>
    <w:rsid w:val="00B44A7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F27F-942B-41E2-BD2F-4D6C2B6A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1959</Words>
  <Characters>1118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2024-12-13T15:30:00Z</dcterms:created>
  <dcterms:modified xsi:type="dcterms:W3CDTF">2024-12-13T15:30:00Z</dcterms:modified>
</cp:coreProperties>
</file>