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502F7" w14:textId="77777777" w:rsidR="00454139" w:rsidRPr="00A750B6" w:rsidRDefault="00454139" w:rsidP="0045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86F8775" w14:textId="77777777" w:rsidR="00454139" w:rsidRPr="00C914C6" w:rsidRDefault="00454139" w:rsidP="00454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19AC8985" w14:textId="77777777" w:rsidR="00454139" w:rsidRDefault="00454139" w:rsidP="00454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49544E49" w14:textId="77777777" w:rsidTr="00E921BB">
        <w:trPr>
          <w:trHeight w:val="858"/>
        </w:trPr>
        <w:tc>
          <w:tcPr>
            <w:tcW w:w="647" w:type="dxa"/>
            <w:vAlign w:val="center"/>
          </w:tcPr>
          <w:p w14:paraId="0B246A05" w14:textId="77777777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03E5DC" w14:textId="77777777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2395EA90" w14:textId="77777777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0FD84B67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424C144C" w14:textId="77777777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BB36FE9" w14:textId="77777777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D0AF34" w14:textId="77777777" w:rsidR="002E431F" w:rsidRPr="002E431F" w:rsidRDefault="002E431F" w:rsidP="002E431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4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Маршрутизатор </w:t>
            </w:r>
            <w:r w:rsidR="00C67163" w:rsidRPr="00C671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(код CPV за </w:t>
            </w:r>
            <w:r w:rsidRPr="002E4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ДК 021:2015:32410000-0: Локальні мережі</w:t>
            </w:r>
          </w:p>
          <w:p w14:paraId="03C74CC1" w14:textId="03DE4B11" w:rsidR="002C4BEE" w:rsidRPr="00C67163" w:rsidRDefault="002C4BEE" w:rsidP="003265F2">
            <w:pPr>
              <w:spacing w:after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0B" w:rsidRPr="00784BD0" w14:paraId="58392935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77D1663D" w14:textId="77777777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74C185D" w14:textId="77777777" w:rsidR="00F53D0B" w:rsidRPr="00784BD0" w:rsidRDefault="00F53D0B" w:rsidP="0062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938" w:type="dxa"/>
          </w:tcPr>
          <w:p w14:paraId="7D4F7854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838D5" w14:textId="5D98FFFE" w:rsidR="00F53D0B" w:rsidRPr="00F432AE" w:rsidRDefault="00BB0099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B009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UA-2024-11-15-010189-a</w:t>
            </w:r>
          </w:p>
        </w:tc>
      </w:tr>
      <w:tr w:rsidR="001C5B51" w:rsidRPr="00784BD0" w14:paraId="4C899CA8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23EEAA67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160BE439" w14:textId="77777777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13F1807" w14:textId="5B662D0C" w:rsidR="001C5B51" w:rsidRPr="0067540B" w:rsidRDefault="002C4BEE" w:rsidP="0045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 w:rsidR="002E43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31F">
              <w:rPr>
                <w:rFonts w:ascii="Times New Roman" w:hAnsi="Times New Roman" w:cs="Times New Roman"/>
                <w:sz w:val="24"/>
                <w:szCs w:val="24"/>
              </w:rPr>
              <w:t>18 757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1034B139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64BCA3F" w14:textId="77777777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349ABE56" w14:textId="77777777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F84AEDA" w14:textId="63D797B2" w:rsidR="001C5B51" w:rsidRPr="00784BD0" w:rsidRDefault="00454139" w:rsidP="00E4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 визначений відповідно «Комплексної Програми забезпечення охорони прав і свобод людини, протидії злочинності, підтримання публічної безпеки і порядку в Житомирській області на 2021 – 2025 роки», затвердженої рішенням Житомирської обласної ради від 27.05.2021 №71 (зі змінами) та до затвердженого кошторису Житомирської обласної ради на 2024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4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9B2">
              <w:rPr>
                <w:rFonts w:ascii="Times New Roman" w:hAnsi="Times New Roman" w:cs="Times New Roman"/>
                <w:sz w:val="24"/>
                <w:szCs w:val="24"/>
              </w:rPr>
              <w:t>000,00 грн</w:t>
            </w:r>
          </w:p>
        </w:tc>
      </w:tr>
      <w:tr w:rsidR="008F2CC3" w:rsidRPr="00784BD0" w14:paraId="6BF36AB4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07F8AE2" w14:textId="77777777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7FFDC43" w14:textId="7777777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DB1E037" w14:textId="77777777" w:rsidR="00E459B2" w:rsidRPr="00C67163" w:rsidRDefault="008C32B8" w:rsidP="00E81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забезпечення роботи </w:t>
            </w:r>
            <w:r w:rsidR="00E459B2" w:rsidRPr="00C6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патрульної поліції в Житомирській області Департаменту патрульної поліції, зокрема </w:t>
            </w:r>
            <w:r w:rsidR="00C67163" w:rsidRPr="00C67163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="00454139">
              <w:rPr>
                <w:rFonts w:ascii="Times New Roman" w:hAnsi="Times New Roman" w:cs="Times New Roman"/>
                <w:sz w:val="24"/>
                <w:szCs w:val="24"/>
              </w:rPr>
              <w:t xml:space="preserve">надійної роботи та </w:t>
            </w:r>
            <w:r w:rsidR="00C67163" w:rsidRPr="00C67163">
              <w:rPr>
                <w:rFonts w:ascii="Times New Roman" w:hAnsi="Times New Roman" w:cs="Times New Roman"/>
                <w:sz w:val="24"/>
                <w:szCs w:val="24"/>
              </w:rPr>
              <w:t>безпеки мережевого обладнання</w:t>
            </w:r>
            <w:r w:rsidR="00E8189B" w:rsidRPr="00C6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виникла потреба в закупівлі </w:t>
            </w:r>
            <w:r w:rsidR="00C67163" w:rsidRPr="00C67163">
              <w:rPr>
                <w:rFonts w:ascii="Times New Roman" w:eastAsia="Calibri" w:hAnsi="Times New Roman" w:cs="Times New Roman"/>
                <w:sz w:val="24"/>
                <w:szCs w:val="24"/>
              </w:rPr>
              <w:t>маршрутизатора</w:t>
            </w:r>
            <w:r w:rsidR="00E8189B" w:rsidRPr="00C6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4517B97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4FF47F6" w14:textId="77777777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078AF2B" w14:textId="77777777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3840C0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F1BD" w14:textId="77777777" w:rsidR="004426DE" w:rsidRDefault="004426DE" w:rsidP="00AD6501">
      <w:pPr>
        <w:spacing w:after="0" w:line="240" w:lineRule="auto"/>
      </w:pPr>
      <w:r>
        <w:separator/>
      </w:r>
    </w:p>
  </w:endnote>
  <w:endnote w:type="continuationSeparator" w:id="0">
    <w:p w14:paraId="54C15129" w14:textId="77777777" w:rsidR="004426DE" w:rsidRDefault="004426DE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C52A" w14:textId="77777777" w:rsidR="004426DE" w:rsidRDefault="004426DE" w:rsidP="00AD6501">
      <w:pPr>
        <w:spacing w:after="0" w:line="240" w:lineRule="auto"/>
      </w:pPr>
      <w:r>
        <w:separator/>
      </w:r>
    </w:p>
  </w:footnote>
  <w:footnote w:type="continuationSeparator" w:id="0">
    <w:p w14:paraId="420F305D" w14:textId="77777777" w:rsidR="004426DE" w:rsidRDefault="004426DE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8701" w14:textId="77777777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D1E2B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E431F"/>
    <w:rsid w:val="002F0B3B"/>
    <w:rsid w:val="00305EE1"/>
    <w:rsid w:val="00322513"/>
    <w:rsid w:val="003265F2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3F23B8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426DE"/>
    <w:rsid w:val="00454139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12E8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6804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A66E2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27D40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06DC"/>
    <w:rsid w:val="007D1801"/>
    <w:rsid w:val="007D2C63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B0099"/>
    <w:rsid w:val="00BC16E8"/>
    <w:rsid w:val="00BC6F85"/>
    <w:rsid w:val="00BD2585"/>
    <w:rsid w:val="00BD2CB7"/>
    <w:rsid w:val="00BE6C98"/>
    <w:rsid w:val="00BE7854"/>
    <w:rsid w:val="00BF4FD0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622E1"/>
    <w:rsid w:val="00C67163"/>
    <w:rsid w:val="00C7423D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4A5F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779E1"/>
    <w:rsid w:val="00D83D70"/>
    <w:rsid w:val="00D9395D"/>
    <w:rsid w:val="00D94061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459B2"/>
    <w:rsid w:val="00E76CCC"/>
    <w:rsid w:val="00E8189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C1F4"/>
  <w15:docId w15:val="{3D3926CA-434B-4EC2-A3AD-72C79349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E1"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7125-E1C3-4E4C-A1B6-8F6FCD52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k.zhelieznyi</dc:creator>
  <cp:lastModifiedBy>Маруся</cp:lastModifiedBy>
  <cp:revision>2</cp:revision>
  <cp:lastPrinted>2023-01-20T14:02:00Z</cp:lastPrinted>
  <dcterms:created xsi:type="dcterms:W3CDTF">2024-12-13T15:40:00Z</dcterms:created>
  <dcterms:modified xsi:type="dcterms:W3CDTF">2024-12-13T15:40:00Z</dcterms:modified>
</cp:coreProperties>
</file>