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94F7B" w14:textId="77777777" w:rsidR="00E13EA7" w:rsidRDefault="00E13EA7" w:rsidP="00E13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2CB14ED" w14:textId="77777777" w:rsidR="00E13EA7" w:rsidRDefault="00E13EA7" w:rsidP="00E13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63EE8982" w14:textId="77777777" w:rsidR="00E13EA7" w:rsidRDefault="00E13EA7" w:rsidP="00E13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244"/>
        <w:gridCol w:w="5855"/>
      </w:tblGrid>
      <w:tr w:rsidR="00E13EA7" w14:paraId="7E7BD157" w14:textId="77777777" w:rsidTr="004132D6">
        <w:trPr>
          <w:trHeight w:val="85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3005" w14:textId="77777777" w:rsidR="00E13EA7" w:rsidRDefault="00E1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09F5" w14:textId="77777777" w:rsidR="00E13EA7" w:rsidRDefault="00E1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C330" w14:textId="77777777" w:rsidR="00E13EA7" w:rsidRDefault="00E1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E13EA7" w14:paraId="477CCDA5" w14:textId="77777777" w:rsidTr="004132D6">
        <w:trPr>
          <w:trHeight w:val="127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ECB1" w14:textId="77777777" w:rsidR="00E13EA7" w:rsidRDefault="00E1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2654" w14:textId="77777777" w:rsidR="00E13EA7" w:rsidRDefault="00E13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закупівлі*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513E" w14:textId="777EE96B" w:rsidR="00A57DDF" w:rsidRDefault="004A185D" w:rsidP="00A57DD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1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Плитка 9*600*300 мм, світло сіра, кераміка, матова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96F222D" w14:textId="19746756" w:rsidR="004A185D" w:rsidRPr="004A185D" w:rsidRDefault="004A185D" w:rsidP="00A57D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Плитка 8*400*400 мм, сіра, </w:t>
            </w:r>
            <w:proofErr w:type="spellStart"/>
            <w:r w:rsidRPr="004A1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керамограніт</w:t>
            </w:r>
            <w:proofErr w:type="spellEnd"/>
            <w:r w:rsidRPr="004A1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матова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5E75A36" w14:textId="4A397A45" w:rsidR="00E13EA7" w:rsidRDefault="00E13EA7" w:rsidP="00A57D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</w:t>
            </w:r>
            <w:r w:rsidR="006F1C99">
              <w:rPr>
                <w:rFonts w:ascii="Times New Roman" w:hAnsi="Times New Roman" w:cs="Times New Roman"/>
                <w:sz w:val="28"/>
                <w:szCs w:val="28"/>
              </w:rPr>
              <w:t xml:space="preserve">ни ДК 021:2015 – </w:t>
            </w:r>
            <w:r w:rsidR="004A185D">
              <w:rPr>
                <w:rFonts w:ascii="Times New Roman" w:hAnsi="Times New Roman" w:cs="Times New Roman"/>
                <w:sz w:val="28"/>
                <w:szCs w:val="28"/>
              </w:rPr>
              <w:t>44110000-4</w:t>
            </w:r>
            <w:r w:rsidR="00F74310" w:rsidRPr="00F74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4A1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Конструкційні матеріали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52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3EA7" w14:paraId="4F83F76A" w14:textId="77777777" w:rsidTr="004132D6">
        <w:trPr>
          <w:trHeight w:val="15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FF72" w14:textId="77777777" w:rsidR="00E13EA7" w:rsidRDefault="00E1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7D59" w14:textId="77777777" w:rsidR="00E13EA7" w:rsidRDefault="00E13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закупівлі**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9D5E" w14:textId="7125AEF9" w:rsidR="00E13EA7" w:rsidRDefault="009414C1" w:rsidP="006F1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найнижчої ціни отриманих комерційних пропозицій та становить</w:t>
            </w:r>
            <w:r w:rsidR="006F1C9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F5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85D">
              <w:rPr>
                <w:rFonts w:ascii="Times New Roman" w:hAnsi="Times New Roman" w:cs="Times New Roman"/>
                <w:sz w:val="28"/>
                <w:szCs w:val="28"/>
              </w:rPr>
              <w:t>31 220</w:t>
            </w:r>
            <w:r w:rsidR="007F5E1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6F1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EA7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E13EA7" w14:paraId="6DF5C631" w14:textId="77777777" w:rsidTr="004132D6">
        <w:trPr>
          <w:trHeight w:val="85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764D" w14:textId="77777777" w:rsidR="00E13EA7" w:rsidRDefault="00E1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24D0" w14:textId="77777777" w:rsidR="00E13EA7" w:rsidRDefault="00E13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6CA3" w14:textId="657DF8FA" w:rsidR="00DC5F0B" w:rsidRDefault="007F5E14" w:rsidP="00DC5F0B">
            <w:pPr>
              <w:spacing w:after="0" w:line="240" w:lineRule="auto"/>
              <w:ind w:left="-8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85D">
              <w:rPr>
                <w:rFonts w:ascii="Times New Roman" w:hAnsi="Times New Roman" w:cs="Times New Roman"/>
                <w:sz w:val="28"/>
                <w:szCs w:val="28"/>
              </w:rPr>
              <w:t>35 000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C5F0B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  <w:p w14:paraId="6F2EB57F" w14:textId="5C2BE2D7" w:rsidR="00E13EA7" w:rsidRDefault="00DC5F0B" w:rsidP="00DC5F0B">
            <w:pPr>
              <w:spacing w:after="0" w:line="240" w:lineRule="auto"/>
              <w:ind w:lef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на 202</w:t>
            </w:r>
            <w:r w:rsidRPr="00DC5F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рік.</w:t>
            </w:r>
          </w:p>
        </w:tc>
      </w:tr>
      <w:tr w:rsidR="00E13EA7" w:rsidRPr="00E13EA7" w14:paraId="238F1453" w14:textId="77777777" w:rsidTr="004132D6">
        <w:trPr>
          <w:trHeight w:val="85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25CA" w14:textId="77777777" w:rsidR="00E13EA7" w:rsidRDefault="00E1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5DB8" w14:textId="77777777" w:rsidR="00E13EA7" w:rsidRDefault="00E13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закупівлі***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438B" w14:textId="2846DFD0" w:rsidR="00E13EA7" w:rsidRDefault="004132D6" w:rsidP="00B5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2D6">
              <w:rPr>
                <w:rFonts w:ascii="Times New Roman" w:hAnsi="Times New Roman" w:cs="Times New Roman"/>
                <w:sz w:val="28"/>
                <w:szCs w:val="28"/>
              </w:rPr>
              <w:t>ст. 158 Кодексу законів "Про працю України" ч.1 ст.13 Закону України "Про охорону праці</w:t>
            </w:r>
          </w:p>
        </w:tc>
      </w:tr>
      <w:tr w:rsidR="00F31A37" w:rsidRPr="00E13EA7" w14:paraId="000C11D9" w14:textId="77777777" w:rsidTr="00F31A37">
        <w:trPr>
          <w:trHeight w:val="85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20B4" w14:textId="4F051A17" w:rsidR="00F31A37" w:rsidRDefault="00F31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6105" w14:textId="58E9FFE7" w:rsidR="00F31A37" w:rsidRDefault="00F31A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EF88" w14:textId="044FA51B" w:rsidR="00F31A37" w:rsidRPr="00F31A37" w:rsidRDefault="00F31A37" w:rsidP="00B5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48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UA-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P-2023-03-23-002116-b</w:t>
            </w:r>
          </w:p>
        </w:tc>
      </w:tr>
    </w:tbl>
    <w:p w14:paraId="430B6C20" w14:textId="77777777" w:rsidR="00E13EA7" w:rsidRDefault="00E13EA7" w:rsidP="00E1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A98BA" w14:textId="4204EA5B" w:rsidR="00B52F61" w:rsidRDefault="00B52F61">
      <w:pPr>
        <w:rPr>
          <w:rFonts w:ascii="Times New Roman" w:hAnsi="Times New Roman" w:cs="Times New Roman"/>
          <w:b/>
          <w:sz w:val="28"/>
          <w:szCs w:val="28"/>
        </w:rPr>
      </w:pPr>
    </w:p>
    <w:p w14:paraId="519F7CF3" w14:textId="6E895296" w:rsidR="004132D6" w:rsidRDefault="004132D6">
      <w:pPr>
        <w:rPr>
          <w:rFonts w:ascii="Times New Roman" w:hAnsi="Times New Roman" w:cs="Times New Roman"/>
          <w:b/>
          <w:sz w:val="28"/>
          <w:szCs w:val="28"/>
        </w:rPr>
      </w:pPr>
    </w:p>
    <w:p w14:paraId="25323C4E" w14:textId="77777777" w:rsidR="004132D6" w:rsidRDefault="004132D6">
      <w:pPr>
        <w:rPr>
          <w:rFonts w:ascii="Times New Roman" w:hAnsi="Times New Roman" w:cs="Times New Roman"/>
          <w:b/>
          <w:sz w:val="28"/>
          <w:szCs w:val="28"/>
        </w:rPr>
      </w:pPr>
    </w:p>
    <w:sectPr w:rsidR="004132D6" w:rsidSect="00E13E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046"/>
    <w:rsid w:val="00236884"/>
    <w:rsid w:val="003B50C6"/>
    <w:rsid w:val="004132D6"/>
    <w:rsid w:val="004A185D"/>
    <w:rsid w:val="004A52DB"/>
    <w:rsid w:val="004C6A47"/>
    <w:rsid w:val="005B57D1"/>
    <w:rsid w:val="006B421E"/>
    <w:rsid w:val="006E4130"/>
    <w:rsid w:val="006F1C99"/>
    <w:rsid w:val="007F0099"/>
    <w:rsid w:val="007F5E14"/>
    <w:rsid w:val="009414C1"/>
    <w:rsid w:val="00A57DDF"/>
    <w:rsid w:val="00B52F61"/>
    <w:rsid w:val="00B54D04"/>
    <w:rsid w:val="00BA0FF0"/>
    <w:rsid w:val="00C4482C"/>
    <w:rsid w:val="00D6331E"/>
    <w:rsid w:val="00DC5F0B"/>
    <w:rsid w:val="00E07638"/>
    <w:rsid w:val="00E13EA7"/>
    <w:rsid w:val="00EC3046"/>
    <w:rsid w:val="00F0765A"/>
    <w:rsid w:val="00F31A37"/>
    <w:rsid w:val="00F7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72D1"/>
  <w15:chartTrackingRefBased/>
  <w15:docId w15:val="{5C7B46A7-A538-48F9-9013-34D24541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A7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a.shevchenko</dc:creator>
  <cp:keywords/>
  <dc:description/>
  <cp:lastModifiedBy>Маруся</cp:lastModifiedBy>
  <cp:revision>2</cp:revision>
  <dcterms:created xsi:type="dcterms:W3CDTF">2023-03-23T14:26:00Z</dcterms:created>
  <dcterms:modified xsi:type="dcterms:W3CDTF">2023-03-23T14:26:00Z</dcterms:modified>
</cp:coreProperties>
</file>