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E949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3CF85FC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4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540709" w14:textId="77777777" w:rsidR="00037C42" w:rsidRPr="00B5664A" w:rsidRDefault="00037C42" w:rsidP="00037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037C42" w:rsidRPr="00B5664A" w14:paraId="3F588AEC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419ED317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514E5A3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0DBA4E3F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037C42" w:rsidRPr="00B5664A" w14:paraId="5BC58C2C" w14:textId="77777777" w:rsidTr="006B7927">
        <w:trPr>
          <w:trHeight w:val="867"/>
        </w:trPr>
        <w:tc>
          <w:tcPr>
            <w:tcW w:w="647" w:type="dxa"/>
            <w:vAlign w:val="center"/>
          </w:tcPr>
          <w:p w14:paraId="42D656E0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33CFB2BB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208843A" w14:textId="7BB0E510" w:rsidR="00037C42" w:rsidRPr="00B5664A" w:rsidRDefault="00C50E76" w:rsidP="0003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Ліхтар-фара передня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0E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задній маячок </w:t>
            </w:r>
            <w:r w:rsidR="00037C42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037C42" w:rsidRPr="00DE1DE8">
              <w:rPr>
                <w:rFonts w:ascii="Times New Roman" w:hAnsi="Times New Roman" w:cs="Times New Roman"/>
                <w:sz w:val="28"/>
                <w:szCs w:val="28"/>
              </w:rPr>
              <w:t xml:space="preserve">021:2015 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21AB1"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31612310-5</w:t>
            </w:r>
            <w:r w:rsidR="00037C42" w:rsidRPr="0003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1AB1" w:rsidRPr="00021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Світлосигнальна апаратура</w:t>
            </w:r>
            <w:r w:rsidR="00037C42" w:rsidRPr="00037C4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7C42"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</w:p>
        </w:tc>
      </w:tr>
      <w:tr w:rsidR="00037C42" w:rsidRPr="00B5664A" w14:paraId="4175923C" w14:textId="77777777" w:rsidTr="006B7927">
        <w:trPr>
          <w:trHeight w:val="1296"/>
        </w:trPr>
        <w:tc>
          <w:tcPr>
            <w:tcW w:w="647" w:type="dxa"/>
            <w:vAlign w:val="center"/>
          </w:tcPr>
          <w:p w14:paraId="449F4B6D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2E1D6D77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9FD320B" w14:textId="37796015" w:rsidR="00037C42" w:rsidRPr="00B5664A" w:rsidRDefault="00037C42" w:rsidP="0003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мінімальної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 ціни отриманих комерційних пропозицій та становить: 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15 80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00 грн.</w:t>
            </w:r>
          </w:p>
        </w:tc>
      </w:tr>
      <w:tr w:rsidR="00037C42" w:rsidRPr="00B5664A" w14:paraId="0FA30499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5677D127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4D9F9856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EAC2369" w14:textId="77777777" w:rsidR="008D02E4" w:rsidRPr="00B35E4C" w:rsidRDefault="008D02E4" w:rsidP="008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 w:cs="Times New Roman"/>
                <w:sz w:val="28"/>
                <w:szCs w:val="28"/>
              </w:rPr>
              <w:t>Для УПП у Волинській обл. ДПП відповідно до</w:t>
            </w:r>
          </w:p>
          <w:p w14:paraId="76900F2C" w14:textId="2745ED31" w:rsidR="00037C42" w:rsidRPr="00B5664A" w:rsidRDefault="008D02E4" w:rsidP="008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4C">
              <w:rPr>
                <w:rFonts w:ascii="Times New Roman" w:hAnsi="Times New Roman"/>
                <w:bCs/>
                <w:noProof/>
                <w:spacing w:val="1"/>
                <w:sz w:val="28"/>
              </w:rPr>
              <w:t xml:space="preserve">Рішення № 43/93 від 31.03.2023 року Луцької міської ради внесено зміни до Програми забезпечення особистої безпеки громадян та протидії злочиності на 2021-2023 роки, </w:t>
            </w:r>
            <w:r w:rsidRPr="00B3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Рішення № 41/77 від 22.02.2023 року, </w:t>
            </w:r>
            <w:r w:rsidR="00037C42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надана субвенція в сумі </w:t>
            </w:r>
            <w:r w:rsidR="004A34CD">
              <w:rPr>
                <w:rFonts w:ascii="Times New Roman" w:hAnsi="Times New Roman" w:cs="Times New Roman"/>
                <w:sz w:val="28"/>
                <w:szCs w:val="28"/>
              </w:rPr>
              <w:t>15 800,</w:t>
            </w:r>
            <w:r w:rsidR="004A34CD" w:rsidRPr="00B5664A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037C42" w:rsidRPr="002430FA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="00037C42"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., які передбачені для закупівлі </w:t>
            </w:r>
            <w:r w:rsidR="00037C42">
              <w:rPr>
                <w:rFonts w:ascii="Times New Roman" w:hAnsi="Times New Roman" w:cs="Times New Roman"/>
                <w:sz w:val="28"/>
                <w:szCs w:val="28"/>
              </w:rPr>
              <w:t>аксесуарів до велосипеду</w:t>
            </w:r>
          </w:p>
        </w:tc>
      </w:tr>
      <w:tr w:rsidR="00037C42" w:rsidRPr="00B5664A" w14:paraId="5E2B3BD3" w14:textId="77777777" w:rsidTr="006B7927">
        <w:trPr>
          <w:trHeight w:val="858"/>
        </w:trPr>
        <w:tc>
          <w:tcPr>
            <w:tcW w:w="647" w:type="dxa"/>
            <w:vAlign w:val="center"/>
          </w:tcPr>
          <w:p w14:paraId="7BF40D90" w14:textId="77777777" w:rsidR="00037C42" w:rsidRPr="00B5664A" w:rsidRDefault="00037C42" w:rsidP="006B79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5CB93F0D" w14:textId="77777777" w:rsidR="00037C42" w:rsidRPr="00B5664A" w:rsidRDefault="00037C42" w:rsidP="006B7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64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49B4CBBC" w14:textId="77777777" w:rsidR="00037C42" w:rsidRPr="002430FA" w:rsidRDefault="00037C42" w:rsidP="006B7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37F8C85C" w14:textId="77777777" w:rsidR="00037C42" w:rsidRPr="00B5664A" w:rsidRDefault="00037C42" w:rsidP="006B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AD4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2">
              <w:rPr>
                <w:rFonts w:ascii="Times New Roman" w:hAnsi="Times New Roman" w:cs="Times New Roman"/>
                <w:sz w:val="28"/>
                <w:szCs w:val="28"/>
              </w:rPr>
              <w:t xml:space="preserve"> МВС "Про затвердження Порядку використання і зберігання транспортних засобів Національної поліції України" від 07.09.2017 N757</w:t>
            </w:r>
          </w:p>
        </w:tc>
      </w:tr>
    </w:tbl>
    <w:p w14:paraId="3BA2F5A7" w14:textId="77777777" w:rsidR="00037C42" w:rsidRPr="00B5664A" w:rsidRDefault="00037C42" w:rsidP="00037C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4A28225" w14:textId="24FD1D69" w:rsidR="00037C42" w:rsidRDefault="00BB3DFD" w:rsidP="0003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B3DFD"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="0095198D" w:rsidRPr="0095198D">
        <w:rPr>
          <w:rFonts w:ascii="Times New Roman" w:hAnsi="Times New Roman" w:cs="Times New Roman"/>
          <w:bCs/>
          <w:sz w:val="28"/>
          <w:szCs w:val="28"/>
        </w:rPr>
        <w:t>UA-2023-12-01-006311-a</w:t>
      </w:r>
    </w:p>
    <w:p w14:paraId="1D5E02F6" w14:textId="3AA46B96" w:rsidR="0095198D" w:rsidRDefault="0095198D" w:rsidP="0003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C039A0" w14:textId="77777777" w:rsidR="0095198D" w:rsidRDefault="0095198D" w:rsidP="00037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FB4300" w14:textId="77777777" w:rsidR="008D02E4" w:rsidRPr="00B35E4C" w:rsidRDefault="008D02E4" w:rsidP="008D0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</w:rPr>
        <w:t>ачальник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ВЗД</w:t>
      </w:r>
    </w:p>
    <w:p w14:paraId="2D4634A9" w14:textId="77777777" w:rsidR="008D02E4" w:rsidRPr="00B35E4C" w:rsidRDefault="008D02E4" w:rsidP="008D0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УПП 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Волинській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ДПП</w:t>
      </w:r>
    </w:p>
    <w:p w14:paraId="795F132E" w14:textId="77777777" w:rsidR="008D02E4" w:rsidRPr="009B7C4F" w:rsidRDefault="008D02E4" w:rsidP="008D0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старший лейтенант </w:t>
      </w:r>
      <w:proofErr w:type="spellStart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поліції</w:t>
      </w:r>
      <w:proofErr w:type="spellEnd"/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B35E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35E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ПАЮК</w:t>
      </w:r>
    </w:p>
    <w:p w14:paraId="467A43AA" w14:textId="5AB5813F" w:rsidR="0059275A" w:rsidRDefault="0059275A">
      <w:pPr>
        <w:rPr>
          <w:rFonts w:ascii="Times New Roman" w:hAnsi="Times New Roman" w:cs="Times New Roman"/>
          <w:b/>
          <w:sz w:val="28"/>
          <w:szCs w:val="28"/>
        </w:rPr>
      </w:pPr>
    </w:p>
    <w:sectPr w:rsidR="0059275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8699" w14:textId="77777777" w:rsidR="00332710" w:rsidRDefault="00332710" w:rsidP="00AD6501">
      <w:pPr>
        <w:spacing w:after="0" w:line="240" w:lineRule="auto"/>
      </w:pPr>
      <w:r>
        <w:separator/>
      </w:r>
    </w:p>
  </w:endnote>
  <w:endnote w:type="continuationSeparator" w:id="0">
    <w:p w14:paraId="502AAE82" w14:textId="77777777" w:rsidR="00332710" w:rsidRDefault="00332710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09B9" w14:textId="77777777" w:rsidR="00332710" w:rsidRDefault="00332710" w:rsidP="00AD6501">
      <w:pPr>
        <w:spacing w:after="0" w:line="240" w:lineRule="auto"/>
      </w:pPr>
      <w:r>
        <w:separator/>
      </w:r>
    </w:p>
  </w:footnote>
  <w:footnote w:type="continuationSeparator" w:id="0">
    <w:p w14:paraId="33831E4F" w14:textId="77777777" w:rsidR="00332710" w:rsidRDefault="00332710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1AB1"/>
    <w:rsid w:val="000221AB"/>
    <w:rsid w:val="000252A6"/>
    <w:rsid w:val="000260B6"/>
    <w:rsid w:val="00037C42"/>
    <w:rsid w:val="00050FE0"/>
    <w:rsid w:val="00051BC1"/>
    <w:rsid w:val="00062E87"/>
    <w:rsid w:val="00067DB4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04683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2710"/>
    <w:rsid w:val="0033436D"/>
    <w:rsid w:val="00341999"/>
    <w:rsid w:val="00350C29"/>
    <w:rsid w:val="00360B88"/>
    <w:rsid w:val="00363C37"/>
    <w:rsid w:val="0037012D"/>
    <w:rsid w:val="00377C09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74802"/>
    <w:rsid w:val="00493AA4"/>
    <w:rsid w:val="004A34CD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21CD"/>
    <w:rsid w:val="0059275A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1B80"/>
    <w:rsid w:val="00832EAD"/>
    <w:rsid w:val="00837F2D"/>
    <w:rsid w:val="00841872"/>
    <w:rsid w:val="00841D3A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2E4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198D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6B90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4A2E"/>
    <w:rsid w:val="00AF6B00"/>
    <w:rsid w:val="00B16B78"/>
    <w:rsid w:val="00B24852"/>
    <w:rsid w:val="00B549DC"/>
    <w:rsid w:val="00B5664A"/>
    <w:rsid w:val="00B61EB4"/>
    <w:rsid w:val="00B64464"/>
    <w:rsid w:val="00B65D46"/>
    <w:rsid w:val="00B778E0"/>
    <w:rsid w:val="00B8011F"/>
    <w:rsid w:val="00B80BE1"/>
    <w:rsid w:val="00B82C0D"/>
    <w:rsid w:val="00B85973"/>
    <w:rsid w:val="00B900EF"/>
    <w:rsid w:val="00BA1669"/>
    <w:rsid w:val="00BB3DFD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0E76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0AC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C7FDC"/>
    <w:rsid w:val="00DD22A6"/>
    <w:rsid w:val="00DD35F8"/>
    <w:rsid w:val="00DD37EC"/>
    <w:rsid w:val="00DE1DE8"/>
    <w:rsid w:val="00DE31BE"/>
    <w:rsid w:val="00DE3C71"/>
    <w:rsid w:val="00DF0E61"/>
    <w:rsid w:val="00DF17A4"/>
    <w:rsid w:val="00E04206"/>
    <w:rsid w:val="00E062B4"/>
    <w:rsid w:val="00E100EB"/>
    <w:rsid w:val="00E1406F"/>
    <w:rsid w:val="00E1469B"/>
    <w:rsid w:val="00E24C9C"/>
    <w:rsid w:val="00E254BE"/>
    <w:rsid w:val="00E25A35"/>
    <w:rsid w:val="00E25C5E"/>
    <w:rsid w:val="00E36354"/>
    <w:rsid w:val="00E368FD"/>
    <w:rsid w:val="00E67747"/>
    <w:rsid w:val="00E74343"/>
    <w:rsid w:val="00E921BB"/>
    <w:rsid w:val="00E93069"/>
    <w:rsid w:val="00E967A8"/>
    <w:rsid w:val="00EA1B62"/>
    <w:rsid w:val="00EA6B85"/>
    <w:rsid w:val="00EB130B"/>
    <w:rsid w:val="00EB20BA"/>
    <w:rsid w:val="00EC0E43"/>
    <w:rsid w:val="00EC3EA1"/>
    <w:rsid w:val="00EC54B1"/>
    <w:rsid w:val="00ED1E2F"/>
    <w:rsid w:val="00ED301C"/>
    <w:rsid w:val="00ED7B26"/>
    <w:rsid w:val="00EE421B"/>
    <w:rsid w:val="00EE7117"/>
    <w:rsid w:val="00EF3102"/>
    <w:rsid w:val="00EF4A6F"/>
    <w:rsid w:val="00EF4F30"/>
    <w:rsid w:val="00EF659E"/>
    <w:rsid w:val="00F050C8"/>
    <w:rsid w:val="00F0557F"/>
    <w:rsid w:val="00F07423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F6DE-E0EE-45CF-AE5B-3D66378B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2023-04-20T12:28:00Z</cp:lastPrinted>
  <dcterms:created xsi:type="dcterms:W3CDTF">2024-01-08T10:51:00Z</dcterms:created>
  <dcterms:modified xsi:type="dcterms:W3CDTF">2024-01-08T10:51:00Z</dcterms:modified>
</cp:coreProperties>
</file>