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9CA34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43EF08C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2D9F2BE3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3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5"/>
        <w:gridCol w:w="6143"/>
      </w:tblGrid>
      <w:tr w:rsidR="00E13EA7" w14:paraId="231BC83A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753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78F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D8EC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3D3240A" w14:textId="77777777" w:rsidTr="00DC3EA2">
        <w:trPr>
          <w:trHeight w:val="8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218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0451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52EC" w14:textId="0CFFBEE5" w:rsidR="00E13EA7" w:rsidRPr="008E5D48" w:rsidRDefault="00747D78" w:rsidP="00DC3E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 xml:space="preserve"> та підключення 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генератора</w:t>
            </w:r>
            <w:r w:rsidR="00DC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(код національного класифікатора Украї</w:t>
            </w:r>
            <w:r w:rsidR="006F1C99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ни ДК 021:2015 – 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>45310000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687" w:rsidRPr="008E5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>3 «Електромонтажні роботи»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A7" w14:paraId="156A0AA7" w14:textId="77777777" w:rsidTr="00DC3EA2">
        <w:trPr>
          <w:trHeight w:val="83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7AA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75D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A2A3" w14:textId="792DB516" w:rsidR="00E13EA7" w:rsidRPr="008E5D48" w:rsidRDefault="00E13EA7" w:rsidP="00DC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</w:t>
            </w:r>
            <w:r w:rsidR="006F1C99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вить: </w:t>
            </w:r>
            <w:r w:rsidR="001B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C4B">
              <w:rPr>
                <w:rFonts w:ascii="Times New Roman" w:hAnsi="Times New Roman" w:cs="Times New Roman"/>
                <w:sz w:val="24"/>
                <w:szCs w:val="24"/>
              </w:rPr>
              <w:t>64 828,66</w:t>
            </w:r>
            <w:r w:rsidR="00CF50D6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E13EA7" w14:paraId="16F6B1F1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6E6E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298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A52C" w14:textId="77777777" w:rsidR="00DC3EA2" w:rsidRDefault="00DC3EA2" w:rsidP="00DC3EA2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A61CD" w14:textId="041F99AD" w:rsidR="00E13EA7" w:rsidRPr="008E5D48" w:rsidRDefault="00DC3EA2" w:rsidP="00DC3EA2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C4B">
              <w:rPr>
                <w:rFonts w:ascii="Times New Roman" w:hAnsi="Times New Roman" w:cs="Times New Roman"/>
                <w:sz w:val="24"/>
                <w:szCs w:val="24"/>
              </w:rPr>
              <w:t>64 828,66</w:t>
            </w:r>
            <w:r w:rsidR="006C64D8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  <w:r w:rsidR="00110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торису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1B1" w:rsidRPr="008E5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A7" w:rsidRPr="00E13EA7" w14:paraId="18F2F65E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346F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3D8B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F8AE" w14:textId="529B90A3" w:rsidR="00B63C6F" w:rsidRPr="008E5D48" w:rsidRDefault="00447CBE" w:rsidP="00DC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На виконання  Закону України «Про охорону праці» від 14.10.1992 р. № 2694 </w:t>
            </w:r>
            <w:r w:rsidRPr="008E5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та для забезпечення належних умов роботи працівників Департаменту патрульної поліції </w:t>
            </w:r>
          </w:p>
        </w:tc>
      </w:tr>
      <w:tr w:rsidR="00F67D90" w:rsidRPr="00E13EA7" w14:paraId="101B48D3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DE46" w14:textId="01C58273" w:rsidR="00F67D90" w:rsidRDefault="00F6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EA3D" w14:textId="738C567E" w:rsidR="00F67D90" w:rsidRDefault="00F67D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Ідентифікатор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закупівелі</w:t>
            </w:r>
            <w:proofErr w:type="spellEnd"/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FE86" w14:textId="77777777" w:rsidR="00F67D90" w:rsidRDefault="00F67D90" w:rsidP="00DC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4F297" w14:textId="36201493" w:rsidR="00F67D90" w:rsidRPr="00F67D90" w:rsidRDefault="00F67D90" w:rsidP="00DC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UA-2023-11-</w:t>
            </w:r>
            <w:r w:rsidR="00B37C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-01</w:t>
            </w:r>
            <w:r w:rsidR="00B37C8A">
              <w:rPr>
                <w:rFonts w:ascii="Times New Roman" w:hAnsi="Times New Roman" w:cs="Times New Roman"/>
                <w:sz w:val="24"/>
                <w:szCs w:val="24"/>
              </w:rPr>
              <w:t>4683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</w:t>
            </w:r>
          </w:p>
        </w:tc>
      </w:tr>
    </w:tbl>
    <w:p w14:paraId="09CDCCD1" w14:textId="77777777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EC53DF" w14:textId="0CEE68A8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31BE9D" w14:textId="5C6A4EBF" w:rsidR="00B63C6F" w:rsidRDefault="00B63C6F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5BDAB0" w14:textId="77777777" w:rsidR="00B63C6F" w:rsidRDefault="00B63C6F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14:paraId="4F651F1F" w14:textId="462DC426" w:rsidR="00B63C6F" w:rsidRDefault="00B63C6F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н</w:t>
      </w:r>
      <w:r w:rsidR="00F01F5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1FC6BC93" w14:textId="7567D5A7" w:rsidR="00316A2A" w:rsidRDefault="00620687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організаційно-комунального </w:t>
      </w:r>
      <w:r w:rsidR="00316A2A">
        <w:rPr>
          <w:rFonts w:ascii="Times New Roman" w:hAnsi="Times New Roman" w:cs="Times New Roman"/>
          <w:sz w:val="28"/>
          <w:szCs w:val="28"/>
        </w:rPr>
        <w:t xml:space="preserve">відділу </w:t>
      </w:r>
    </w:p>
    <w:p w14:paraId="263D2706" w14:textId="0B549B6C" w:rsidR="00316A2A" w:rsidRDefault="00620687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забезпечення діяльності</w:t>
      </w:r>
    </w:p>
    <w:p w14:paraId="777EA6CE" w14:textId="32C3066D" w:rsidR="00620687" w:rsidRDefault="00316A2A" w:rsidP="00B63C6F">
      <w:p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  <w:r w:rsidR="00620687" w:rsidRPr="006206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B63C6F">
        <w:rPr>
          <w:rFonts w:ascii="Times New Roman" w:hAnsi="Times New Roman" w:cs="Times New Roman"/>
          <w:b/>
          <w:bCs/>
          <w:sz w:val="28"/>
          <w:szCs w:val="28"/>
        </w:rPr>
        <w:t xml:space="preserve">      Оксана ТРАМБОВИЧ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14:paraId="3634AE2C" w14:textId="41231E79" w:rsidR="00316A2A" w:rsidRDefault="00316A2A" w:rsidP="00B63C6F">
      <w:pPr>
        <w:spacing w:after="0"/>
        <w:ind w:left="-426"/>
      </w:pPr>
      <w:r>
        <w:rPr>
          <w:rFonts w:ascii="Times New Roman" w:hAnsi="Times New Roman" w:cs="Times New Roman"/>
          <w:sz w:val="28"/>
          <w:szCs w:val="28"/>
        </w:rPr>
        <w:t>____.____.202</w:t>
      </w:r>
      <w:r w:rsidR="006701B1">
        <w:rPr>
          <w:rFonts w:ascii="Times New Roman" w:hAnsi="Times New Roman" w:cs="Times New Roman"/>
          <w:sz w:val="28"/>
          <w:szCs w:val="28"/>
        </w:rPr>
        <w:t>3</w:t>
      </w:r>
    </w:p>
    <w:p w14:paraId="1DB17877" w14:textId="77777777" w:rsidR="00665BDB" w:rsidRPr="00316A2A" w:rsidRDefault="00665BD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665BDB" w:rsidRPr="00316A2A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4E2A"/>
    <w:multiLevelType w:val="hybridMultilevel"/>
    <w:tmpl w:val="F5C4232C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8E00465"/>
    <w:multiLevelType w:val="hybridMultilevel"/>
    <w:tmpl w:val="B48869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2E07"/>
    <w:multiLevelType w:val="hybridMultilevel"/>
    <w:tmpl w:val="90E8A1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121E9"/>
    <w:rsid w:val="00022A7B"/>
    <w:rsid w:val="00110C4B"/>
    <w:rsid w:val="00155476"/>
    <w:rsid w:val="001916D4"/>
    <w:rsid w:val="001B5630"/>
    <w:rsid w:val="001D34AC"/>
    <w:rsid w:val="002A3D83"/>
    <w:rsid w:val="00313A83"/>
    <w:rsid w:val="00316A2A"/>
    <w:rsid w:val="00377621"/>
    <w:rsid w:val="003B7DF9"/>
    <w:rsid w:val="003C11FB"/>
    <w:rsid w:val="003C7C88"/>
    <w:rsid w:val="00434609"/>
    <w:rsid w:val="00447CBE"/>
    <w:rsid w:val="00460884"/>
    <w:rsid w:val="004A52DB"/>
    <w:rsid w:val="005D469C"/>
    <w:rsid w:val="005F344F"/>
    <w:rsid w:val="00620687"/>
    <w:rsid w:val="00656EDB"/>
    <w:rsid w:val="00665BDB"/>
    <w:rsid w:val="006701B1"/>
    <w:rsid w:val="006C64D8"/>
    <w:rsid w:val="006F1C99"/>
    <w:rsid w:val="0071762B"/>
    <w:rsid w:val="00730BC7"/>
    <w:rsid w:val="00747D78"/>
    <w:rsid w:val="00800B25"/>
    <w:rsid w:val="008D5F24"/>
    <w:rsid w:val="008E5D48"/>
    <w:rsid w:val="00954F75"/>
    <w:rsid w:val="00A52371"/>
    <w:rsid w:val="00A57DDF"/>
    <w:rsid w:val="00B37C8A"/>
    <w:rsid w:val="00B52F61"/>
    <w:rsid w:val="00B54D04"/>
    <w:rsid w:val="00B57362"/>
    <w:rsid w:val="00B63C6F"/>
    <w:rsid w:val="00C061E9"/>
    <w:rsid w:val="00C7461E"/>
    <w:rsid w:val="00C945E6"/>
    <w:rsid w:val="00CE175C"/>
    <w:rsid w:val="00CF50D6"/>
    <w:rsid w:val="00D31D05"/>
    <w:rsid w:val="00D6331E"/>
    <w:rsid w:val="00DC3EA2"/>
    <w:rsid w:val="00E13EA7"/>
    <w:rsid w:val="00EC3046"/>
    <w:rsid w:val="00F01F5F"/>
    <w:rsid w:val="00F0765A"/>
    <w:rsid w:val="00F51697"/>
    <w:rsid w:val="00F67D90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D1DF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cp:lastPrinted>2023-09-20T16:05:00Z</cp:lastPrinted>
  <dcterms:created xsi:type="dcterms:W3CDTF">2023-11-16T12:29:00Z</dcterms:created>
  <dcterms:modified xsi:type="dcterms:W3CDTF">2023-11-16T12:29:00Z</dcterms:modified>
</cp:coreProperties>
</file>