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971504">
        <w:trPr>
          <w:trHeight w:val="1234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2C93BF3" w:rsidR="002C4BEE" w:rsidRPr="006A7ABD" w:rsidRDefault="006A7ABD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Заправка, відновлення та заміна картриджів</w:t>
            </w:r>
            <w:r w:rsidRPr="006A7A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(код національного класифікатора України ДК 021:2015- 50310000-1 – «Технічне обслуговування і ремонт офісної техніки»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281E45C0" w:rsidR="00F53D0B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C66946B" w14:textId="7B5DC81A" w:rsidR="00704090" w:rsidRPr="002247AD" w:rsidRDefault="00704090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40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UA-2023-10-27-012851-a</w:t>
            </w:r>
          </w:p>
          <w:p w14:paraId="6CC5BD94" w14:textId="09FE4BFF" w:rsidR="00F53D0B" w:rsidRPr="00F53D0B" w:rsidRDefault="00F53D0B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971504">
        <w:trPr>
          <w:trHeight w:val="971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A8385F1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2795B" w:rsidRPr="00252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103 </w:t>
            </w:r>
            <w:r w:rsidR="00227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</w:t>
            </w:r>
            <w:r w:rsidR="0022795B" w:rsidRPr="00252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27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22795B" w:rsidRPr="002523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23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r w:rsidR="007F109C" w:rsidRPr="002523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71504">
        <w:trPr>
          <w:trHeight w:val="999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FCA9CFA" w14:textId="3D912293" w:rsidR="001C5B51" w:rsidRPr="0025234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shd w:val="clear" w:color="auto" w:fill="auto"/>
          </w:tcPr>
          <w:p w14:paraId="14BB63AA" w14:textId="1C5D79E1" w:rsidR="00C2077D" w:rsidRDefault="00C2077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742 189,78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грн.</w:t>
            </w:r>
          </w:p>
          <w:p w14:paraId="4AF506A0" w14:textId="56DDC42A" w:rsidR="001C5B51" w:rsidRPr="0025234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 w:rsidRPr="00252340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25234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 w:rsidRPr="00252340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25234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71504">
        <w:trPr>
          <w:trHeight w:val="2829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3AA0FD0" w:rsidR="00FF0E7F" w:rsidRPr="006A7ABD" w:rsidRDefault="006A7ABD" w:rsidP="00C2077D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A7ABD">
              <w:rPr>
                <w:sz w:val="24"/>
                <w:szCs w:val="24"/>
                <w:lang w:val="uk-UA"/>
              </w:rPr>
              <w:t xml:space="preserve">Обумовлено необхідністю </w:t>
            </w:r>
            <w:r w:rsidR="00C2077D">
              <w:rPr>
                <w:sz w:val="24"/>
                <w:szCs w:val="24"/>
                <w:lang w:val="uk-UA"/>
              </w:rPr>
              <w:t>використання</w:t>
            </w:r>
            <w:r w:rsidRPr="006A7ABD">
              <w:rPr>
                <w:sz w:val="24"/>
                <w:szCs w:val="24"/>
                <w:lang w:val="uk-UA"/>
              </w:rPr>
              <w:t xml:space="preserve"> </w:t>
            </w:r>
            <w:r w:rsidR="00914DBE">
              <w:rPr>
                <w:sz w:val="24"/>
                <w:szCs w:val="24"/>
                <w:lang w:val="uk-UA"/>
              </w:rPr>
              <w:t>високопродуктивних багатофункціональних пристро</w:t>
            </w:r>
            <w:r w:rsidR="00C2077D">
              <w:rPr>
                <w:sz w:val="24"/>
                <w:szCs w:val="24"/>
                <w:lang w:val="uk-UA"/>
              </w:rPr>
              <w:t>їв</w:t>
            </w:r>
            <w:r w:rsidR="00914DB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4DBE" w:rsidRPr="00914DBE">
              <w:rPr>
                <w:sz w:val="24"/>
                <w:szCs w:val="24"/>
                <w:lang w:val="uk-UA"/>
              </w:rPr>
              <w:t>Xerox</w:t>
            </w:r>
            <w:proofErr w:type="spellEnd"/>
            <w:r w:rsidR="00914DBE" w:rsidRPr="00914DBE">
              <w:rPr>
                <w:sz w:val="24"/>
                <w:szCs w:val="24"/>
                <w:lang w:val="uk-UA"/>
              </w:rPr>
              <w:t xml:space="preserve"> VL B405 та </w:t>
            </w:r>
            <w:proofErr w:type="spellStart"/>
            <w:r w:rsidR="00914DBE" w:rsidRPr="00914DBE">
              <w:rPr>
                <w:sz w:val="24"/>
                <w:szCs w:val="24"/>
                <w:lang w:val="uk-UA"/>
              </w:rPr>
              <w:t>Xerox</w:t>
            </w:r>
            <w:proofErr w:type="spellEnd"/>
            <w:r w:rsidR="00914DBE" w:rsidRPr="00914DBE">
              <w:rPr>
                <w:sz w:val="24"/>
                <w:szCs w:val="24"/>
                <w:lang w:val="uk-UA"/>
              </w:rPr>
              <w:t xml:space="preserve"> VL B7025</w:t>
            </w:r>
            <w:r w:rsidRPr="006A7ABD">
              <w:rPr>
                <w:sz w:val="24"/>
                <w:szCs w:val="24"/>
                <w:lang w:val="uk-UA"/>
              </w:rPr>
              <w:t xml:space="preserve">. 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Pr="00252340" w:rsidRDefault="00CD7CE3" w:rsidP="0025234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44B27A0" w14:textId="023C22EF" w:rsidR="00116E90" w:rsidRPr="00252340" w:rsidRDefault="00116E90" w:rsidP="0025234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5814DD66" w14:textId="6E04C303" w:rsidR="00116E90" w:rsidRPr="008C30E9" w:rsidRDefault="00116E90" w:rsidP="008C30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sectPr w:rsidR="00116E90" w:rsidRPr="008C30E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01E85" w14:textId="77777777" w:rsidR="00114741" w:rsidRDefault="00114741" w:rsidP="00AD6501">
      <w:pPr>
        <w:spacing w:after="0" w:line="240" w:lineRule="auto"/>
      </w:pPr>
      <w:r>
        <w:separator/>
      </w:r>
    </w:p>
  </w:endnote>
  <w:endnote w:type="continuationSeparator" w:id="0">
    <w:p w14:paraId="75EBFCC7" w14:textId="77777777" w:rsidR="00114741" w:rsidRDefault="0011474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1530" w14:textId="77777777" w:rsidR="00114741" w:rsidRDefault="00114741" w:rsidP="00AD6501">
      <w:pPr>
        <w:spacing w:after="0" w:line="240" w:lineRule="auto"/>
      </w:pPr>
      <w:r>
        <w:separator/>
      </w:r>
    </w:p>
  </w:footnote>
  <w:footnote w:type="continuationSeparator" w:id="0">
    <w:p w14:paraId="698968AB" w14:textId="77777777" w:rsidR="00114741" w:rsidRDefault="0011474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4B2C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4741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4D5B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2795B"/>
    <w:rsid w:val="00233CE9"/>
    <w:rsid w:val="00234596"/>
    <w:rsid w:val="00244A44"/>
    <w:rsid w:val="00247974"/>
    <w:rsid w:val="00251501"/>
    <w:rsid w:val="00252340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D7C29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51551"/>
    <w:rsid w:val="00661848"/>
    <w:rsid w:val="00672EAB"/>
    <w:rsid w:val="00676251"/>
    <w:rsid w:val="00691103"/>
    <w:rsid w:val="006A1CFE"/>
    <w:rsid w:val="006A7ABD"/>
    <w:rsid w:val="006B6921"/>
    <w:rsid w:val="006C1701"/>
    <w:rsid w:val="006C32AA"/>
    <w:rsid w:val="006D71C1"/>
    <w:rsid w:val="006E26DB"/>
    <w:rsid w:val="006F2E5A"/>
    <w:rsid w:val="006F7C21"/>
    <w:rsid w:val="0070226D"/>
    <w:rsid w:val="00704090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C30E9"/>
    <w:rsid w:val="008D0C56"/>
    <w:rsid w:val="008D31F4"/>
    <w:rsid w:val="008D5A45"/>
    <w:rsid w:val="008E1651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4DBE"/>
    <w:rsid w:val="0091717B"/>
    <w:rsid w:val="00931020"/>
    <w:rsid w:val="00942019"/>
    <w:rsid w:val="0094654B"/>
    <w:rsid w:val="009509D2"/>
    <w:rsid w:val="00953C7B"/>
    <w:rsid w:val="00956F6E"/>
    <w:rsid w:val="00971504"/>
    <w:rsid w:val="009764CF"/>
    <w:rsid w:val="009824A6"/>
    <w:rsid w:val="009849A0"/>
    <w:rsid w:val="0099398F"/>
    <w:rsid w:val="0099569D"/>
    <w:rsid w:val="009978C4"/>
    <w:rsid w:val="009B1095"/>
    <w:rsid w:val="009C3570"/>
    <w:rsid w:val="009C3699"/>
    <w:rsid w:val="009C42B3"/>
    <w:rsid w:val="009D4B34"/>
    <w:rsid w:val="009E71FD"/>
    <w:rsid w:val="009F66DD"/>
    <w:rsid w:val="00A00CBE"/>
    <w:rsid w:val="00A014F5"/>
    <w:rsid w:val="00A13387"/>
    <w:rsid w:val="00A322CF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2CC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2077D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E5BEF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D7DB5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70278"/>
    <w:rsid w:val="00F70BD8"/>
    <w:rsid w:val="00F73DDF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2023-11-13T11:37:00Z</dcterms:created>
  <dcterms:modified xsi:type="dcterms:W3CDTF">2023-11-13T11:37:00Z</dcterms:modified>
</cp:coreProperties>
</file>