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AB06" w14:textId="77777777" w:rsidR="007A6673" w:rsidRPr="007A6673" w:rsidRDefault="007A6673" w:rsidP="007A6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673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1D84F81" w14:textId="37787096" w:rsidR="00F24923" w:rsidRPr="00F24923" w:rsidRDefault="00DF38D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пункту 4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="00F24923"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  <w:r w:rsidR="007A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889"/>
        <w:gridCol w:w="6168"/>
      </w:tblGrid>
      <w:tr w:rsidR="00074F09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074F09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4B88426E" w:rsidR="008C6A4A" w:rsidRPr="00F24923" w:rsidRDefault="00DF7E33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F7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Електричний подовжувач на котушці  (код національного класифікатора України ДК 021:2015: 31224810-3 — Подовжувальні кабелі»).</w:t>
            </w:r>
          </w:p>
        </w:tc>
      </w:tr>
      <w:tr w:rsidR="00074F09" w:rsidRPr="00F24923" w14:paraId="6FF835E7" w14:textId="77777777" w:rsidTr="00B435CB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Унікальний номер оголошення про проведення конкурентної процедури закупівель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347EFA" w14:textId="13EB61BC" w:rsidR="00F24923" w:rsidRPr="00B435CB" w:rsidRDefault="008C6A4A" w:rsidP="00B435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B4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UA-2023-10-</w:t>
            </w:r>
            <w:r w:rsidR="00DF7E33" w:rsidRPr="00B4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24</w:t>
            </w:r>
            <w:r w:rsidRPr="00B4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-0</w:t>
            </w:r>
            <w:r w:rsidR="00DF7E33" w:rsidRPr="00B4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09998</w:t>
            </w:r>
            <w:r w:rsidRPr="00B43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-a</w:t>
            </w:r>
          </w:p>
        </w:tc>
      </w:tr>
      <w:tr w:rsidR="00074F09" w:rsidRPr="00F24923" w14:paraId="786A57A6" w14:textId="77777777" w:rsidTr="00FE0857">
        <w:trPr>
          <w:trHeight w:val="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2C8B7CC3" w:rsidR="00F24923" w:rsidRPr="00A4472A" w:rsidRDefault="00F24923" w:rsidP="00863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Очікувана вартість предмета закупівлі</w:t>
            </w:r>
            <w:r w:rsidR="00F96315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визначена на підставі аналізу </w:t>
            </w:r>
            <w:r w:rsidR="004B7DEC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="00F96315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,</w:t>
            </w:r>
            <w:r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становить:</w:t>
            </w:r>
          </w:p>
          <w:p w14:paraId="16E2086F" w14:textId="3A1919CB" w:rsidR="00F24923" w:rsidRPr="00A4472A" w:rsidRDefault="00DF7E33" w:rsidP="00A0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4 </w:t>
            </w:r>
            <w:r w:rsidR="00373DE0" w:rsidRPr="003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</w:t>
            </w:r>
            <w:r w:rsidR="00A0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5</w:t>
            </w:r>
            <w:r w:rsidR="00373DE0" w:rsidRPr="003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0</w:t>
            </w:r>
            <w:r w:rsidR="00DC4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,00</w:t>
            </w:r>
            <w:r w:rsidR="00373DE0" w:rsidRPr="003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F24923" w:rsidRPr="00A44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074F09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FBAD4" w14:textId="32A663CE" w:rsidR="00F53B3C" w:rsidRPr="00F53B3C" w:rsidRDefault="00F53B3C" w:rsidP="00F5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B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r w:rsidR="00613F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F53B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Сумської міської ради від 23.02.2023 № 3553-МР «Про внесення змін до рішення Сумської міської ради від 14 грудня 2022 року № 3309-МР «Про бюджет Сумської міської територіальної громади на 2023 рік» (зі змінами), на виконання «Комплексної програми «Правопорядок» на 2022-2024 роки» (зі змінами) по КПКВК 0219800 «Субвенція з місцевого бюджету державному бюджету на виконання програм соціально-економічного розвитку регіонів» виділено додаткові кошти Сумської міської ТГ в поточному році державному бюджету для управління патрульної поліції в Сумській області Департаменту патрульної поліції Національної поліції України (УПП в Сумській області ДПП) для створення належної матеріально-технічної бази на загальну суму 3 370 000 (три мільйони триста сімдесят тисяч) грн. 00 коп., з них:</w:t>
            </w:r>
          </w:p>
          <w:p w14:paraId="6316E641" w14:textId="29340B00" w:rsidR="00F24923" w:rsidRPr="00793972" w:rsidRDefault="00F53B3C" w:rsidP="00F53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3B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загальному фонду КЕКВ 2620 «Поточні трансферти органам державного управління інших рівнів» в сумі 70 000,00 грн. на придбання матеріальних цінностей (</w:t>
            </w:r>
            <w:r w:rsidR="007A6903" w:rsidRPr="00DF7E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акумуляторних батарей</w:t>
            </w:r>
            <w:r w:rsidRPr="00F53B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кабелю, антени колінеарної, блоку живлення, інверторів, </w:t>
            </w:r>
            <w:r w:rsidRPr="00DF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подовжувачів на котушці</w:t>
            </w:r>
            <w:r w:rsidRPr="00F53B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картриджів та інструменту мережевого).</w:t>
            </w:r>
          </w:p>
        </w:tc>
      </w:tr>
      <w:tr w:rsidR="00074F09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EC37B" w14:textId="1E56873C" w:rsidR="00DF7E33" w:rsidRDefault="00B67D47" w:rsidP="00DF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="00D0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акупівля </w:t>
            </w:r>
            <w:r w:rsid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DF7E33" w:rsidRP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лектричн</w:t>
            </w:r>
            <w:r w:rsidR="00B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ого</w:t>
            </w:r>
            <w:r w:rsidR="00DF7E33" w:rsidRP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подовжува</w:t>
            </w:r>
            <w:r w:rsidR="00B4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</w:t>
            </w:r>
            <w:r w:rsidR="00DF7E33" w:rsidRP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котушці  </w:t>
            </w:r>
          </w:p>
          <w:p w14:paraId="6C8C1641" w14:textId="5E46D847" w:rsidR="00F24923" w:rsidRPr="00BA60EC" w:rsidRDefault="00D07AAA" w:rsidP="00373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дозволить забезпечити 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належн</w:t>
            </w:r>
            <w:r w:rsid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="00A11128" w:rsidRPr="00BA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своєчасне виконання задач, покладених на</w:t>
            </w:r>
            <w:r w:rsidR="00074F09" w:rsidRPr="00074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793972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Управління патрульної поліції в </w:t>
            </w:r>
            <w:r w:rsidR="0037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Сумській </w:t>
            </w:r>
            <w:r w:rsidR="00793972" w:rsidRP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області</w:t>
            </w:r>
            <w:r w:rsidR="00793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1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ДПП</w:t>
            </w:r>
            <w:r w:rsid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повсякденних умовах та </w:t>
            </w:r>
            <w:r w:rsidR="00B67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в </w:t>
            </w:r>
            <w:r w:rsidR="00DF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умовах відключення </w:t>
            </w:r>
            <w:r w:rsidR="0010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електропостачання.</w:t>
            </w:r>
          </w:p>
        </w:tc>
      </w:tr>
    </w:tbl>
    <w:p w14:paraId="61609216" w14:textId="4E6BE904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0D152F9" w14:textId="255AD15E" w:rsidR="00F24923" w:rsidRPr="00F24923" w:rsidRDefault="00F24923" w:rsidP="00F249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C399F3E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Pr="00F73B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сектору </w:t>
      </w:r>
      <w:r w:rsidRPr="00F73B9C">
        <w:rPr>
          <w:rFonts w:ascii="Times New Roman" w:hAnsi="Times New Roman" w:cs="Times New Roman"/>
          <w:b/>
          <w:sz w:val="24"/>
          <w:szCs w:val="24"/>
        </w:rPr>
        <w:t>зв’язку та телекомунікацій</w:t>
      </w:r>
    </w:p>
    <w:p w14:paraId="299F0376" w14:textId="48CFB288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у</w:t>
      </w:r>
      <w:r w:rsidR="00E328C1">
        <w:rPr>
          <w:rFonts w:ascii="Times New Roman" w:hAnsi="Times New Roman" w:cs="Times New Roman"/>
          <w:b/>
          <w:sz w:val="24"/>
          <w:szCs w:val="24"/>
        </w:rPr>
        <w:t>правління патрульної поліції в Сумській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області </w:t>
      </w:r>
    </w:p>
    <w:p w14:paraId="54549BF5" w14:textId="77777777" w:rsidR="002E6B27" w:rsidRPr="00F73B9C" w:rsidRDefault="002E6B27" w:rsidP="002E6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 xml:space="preserve">Департаменту патрульної поліції </w:t>
      </w:r>
    </w:p>
    <w:p w14:paraId="0EF8CF4B" w14:textId="493719AB" w:rsidR="00654DB0" w:rsidRPr="00262BF4" w:rsidRDefault="002E6B27" w:rsidP="00262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9C">
        <w:rPr>
          <w:rFonts w:ascii="Times New Roman" w:hAnsi="Times New Roman" w:cs="Times New Roman"/>
          <w:b/>
          <w:sz w:val="24"/>
          <w:szCs w:val="24"/>
        </w:rPr>
        <w:t>капітан поліції</w:t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</w:r>
      <w:r w:rsidRPr="00F73B9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DF7E3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328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73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F4">
        <w:rPr>
          <w:rFonts w:ascii="Times New Roman" w:hAnsi="Times New Roman" w:cs="Times New Roman"/>
          <w:b/>
          <w:sz w:val="24"/>
          <w:szCs w:val="24"/>
        </w:rPr>
        <w:t>Віталій МАШКОВ</w:t>
      </w:r>
    </w:p>
    <w:sectPr w:rsidR="00654DB0" w:rsidRPr="00262B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FE8E" w14:textId="77777777" w:rsidR="00553F16" w:rsidRDefault="00553F16" w:rsidP="007A6673">
      <w:pPr>
        <w:spacing w:after="0" w:line="240" w:lineRule="auto"/>
      </w:pPr>
      <w:r>
        <w:separator/>
      </w:r>
    </w:p>
  </w:endnote>
  <w:endnote w:type="continuationSeparator" w:id="0">
    <w:p w14:paraId="7482C0C4" w14:textId="77777777" w:rsidR="00553F16" w:rsidRDefault="00553F16" w:rsidP="007A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89A6" w14:textId="77777777" w:rsidR="00553F16" w:rsidRDefault="00553F16" w:rsidP="007A6673">
      <w:pPr>
        <w:spacing w:after="0" w:line="240" w:lineRule="auto"/>
      </w:pPr>
      <w:r>
        <w:separator/>
      </w:r>
    </w:p>
  </w:footnote>
  <w:footnote w:type="continuationSeparator" w:id="0">
    <w:p w14:paraId="72976D8B" w14:textId="77777777" w:rsidR="00553F16" w:rsidRDefault="00553F16" w:rsidP="007A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466"/>
    <w:multiLevelType w:val="hybridMultilevel"/>
    <w:tmpl w:val="25B89128"/>
    <w:lvl w:ilvl="0" w:tplc="22EAC500">
      <w:start w:val="9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36C63"/>
    <w:rsid w:val="00045D68"/>
    <w:rsid w:val="00074F09"/>
    <w:rsid w:val="00077ED1"/>
    <w:rsid w:val="00097056"/>
    <w:rsid w:val="000E636D"/>
    <w:rsid w:val="00107C0D"/>
    <w:rsid w:val="001177F0"/>
    <w:rsid w:val="001406D5"/>
    <w:rsid w:val="001E0E33"/>
    <w:rsid w:val="002430CB"/>
    <w:rsid w:val="00262BF4"/>
    <w:rsid w:val="002943C1"/>
    <w:rsid w:val="002E01C1"/>
    <w:rsid w:val="002E6B27"/>
    <w:rsid w:val="00326413"/>
    <w:rsid w:val="003441E2"/>
    <w:rsid w:val="00373DE0"/>
    <w:rsid w:val="00383F87"/>
    <w:rsid w:val="00411B41"/>
    <w:rsid w:val="00420CF4"/>
    <w:rsid w:val="004B7DEC"/>
    <w:rsid w:val="00522A71"/>
    <w:rsid w:val="00553F16"/>
    <w:rsid w:val="00594832"/>
    <w:rsid w:val="005B7362"/>
    <w:rsid w:val="00603D0F"/>
    <w:rsid w:val="00613080"/>
    <w:rsid w:val="00613FA4"/>
    <w:rsid w:val="0061422D"/>
    <w:rsid w:val="006276B6"/>
    <w:rsid w:val="00642981"/>
    <w:rsid w:val="00654DB0"/>
    <w:rsid w:val="00674C9E"/>
    <w:rsid w:val="006D0972"/>
    <w:rsid w:val="006E6C82"/>
    <w:rsid w:val="006F1E8D"/>
    <w:rsid w:val="00705372"/>
    <w:rsid w:val="00715FB7"/>
    <w:rsid w:val="00740DB7"/>
    <w:rsid w:val="00744FA7"/>
    <w:rsid w:val="007768BC"/>
    <w:rsid w:val="00791BBB"/>
    <w:rsid w:val="00793972"/>
    <w:rsid w:val="007A6673"/>
    <w:rsid w:val="007A6903"/>
    <w:rsid w:val="007F78F3"/>
    <w:rsid w:val="00837773"/>
    <w:rsid w:val="00855614"/>
    <w:rsid w:val="00863E69"/>
    <w:rsid w:val="00874FD0"/>
    <w:rsid w:val="008C6A4A"/>
    <w:rsid w:val="00934624"/>
    <w:rsid w:val="00974BF9"/>
    <w:rsid w:val="009765D1"/>
    <w:rsid w:val="009911B5"/>
    <w:rsid w:val="0099400A"/>
    <w:rsid w:val="009C02F4"/>
    <w:rsid w:val="009C3F2F"/>
    <w:rsid w:val="009F7BBE"/>
    <w:rsid w:val="00A03B26"/>
    <w:rsid w:val="00A11128"/>
    <w:rsid w:val="00A27A4D"/>
    <w:rsid w:val="00A31B93"/>
    <w:rsid w:val="00A4472A"/>
    <w:rsid w:val="00A50A31"/>
    <w:rsid w:val="00AA0EFB"/>
    <w:rsid w:val="00AB5FC3"/>
    <w:rsid w:val="00AC7902"/>
    <w:rsid w:val="00B435CB"/>
    <w:rsid w:val="00B67D47"/>
    <w:rsid w:val="00BA60EC"/>
    <w:rsid w:val="00C53AA8"/>
    <w:rsid w:val="00C86338"/>
    <w:rsid w:val="00C87FAC"/>
    <w:rsid w:val="00CE07C3"/>
    <w:rsid w:val="00CE643F"/>
    <w:rsid w:val="00CF6E93"/>
    <w:rsid w:val="00D07AAA"/>
    <w:rsid w:val="00D20C82"/>
    <w:rsid w:val="00D32350"/>
    <w:rsid w:val="00D44EAC"/>
    <w:rsid w:val="00D80571"/>
    <w:rsid w:val="00DA4F84"/>
    <w:rsid w:val="00DC4DFF"/>
    <w:rsid w:val="00DD49C7"/>
    <w:rsid w:val="00DF38D3"/>
    <w:rsid w:val="00DF7E33"/>
    <w:rsid w:val="00E328C1"/>
    <w:rsid w:val="00E36E7C"/>
    <w:rsid w:val="00E41273"/>
    <w:rsid w:val="00EE31B7"/>
    <w:rsid w:val="00F055A6"/>
    <w:rsid w:val="00F24923"/>
    <w:rsid w:val="00F53B3C"/>
    <w:rsid w:val="00F600D3"/>
    <w:rsid w:val="00F6385F"/>
    <w:rsid w:val="00F64793"/>
    <w:rsid w:val="00F820B5"/>
    <w:rsid w:val="00F96315"/>
    <w:rsid w:val="00FA7137"/>
    <w:rsid w:val="00FE0857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docId w15:val="{3ED0B574-24CC-43A0-A828-6207685A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A6673"/>
  </w:style>
  <w:style w:type="paragraph" w:styleId="a5">
    <w:name w:val="footer"/>
    <w:basedOn w:val="a"/>
    <w:link w:val="a6"/>
    <w:uiPriority w:val="99"/>
    <w:unhideWhenUsed/>
    <w:rsid w:val="007A6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A6673"/>
  </w:style>
  <w:style w:type="paragraph" w:styleId="a7">
    <w:name w:val="List Paragraph"/>
    <w:basedOn w:val="a"/>
    <w:uiPriority w:val="34"/>
    <w:qFormat/>
    <w:rsid w:val="001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Луцик</dc:creator>
  <cp:lastModifiedBy>Маруся</cp:lastModifiedBy>
  <cp:revision>2</cp:revision>
  <cp:lastPrinted>2023-03-09T10:12:00Z</cp:lastPrinted>
  <dcterms:created xsi:type="dcterms:W3CDTF">2023-11-13T08:49:00Z</dcterms:created>
  <dcterms:modified xsi:type="dcterms:W3CDTF">2023-11-13T08:49:00Z</dcterms:modified>
</cp:coreProperties>
</file>