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6A00" w14:textId="77777777" w:rsidR="00166E7E" w:rsidRPr="007A6673" w:rsidRDefault="00166E7E" w:rsidP="0016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0E276E4" w14:textId="77777777" w:rsidR="00166E7E" w:rsidRPr="00F24923" w:rsidRDefault="00166E7E" w:rsidP="001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AF7CA16" w14:textId="77777777" w:rsidR="00166E7E" w:rsidRPr="00F24923" w:rsidRDefault="00166E7E" w:rsidP="001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456057" w:rsidRPr="00F24923" w14:paraId="52400C0E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0B637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B1827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A3E2E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456057" w:rsidRPr="00F24923" w14:paraId="6B3D68D6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B4868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5AE05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1F9EB" w14:textId="153BF13B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E7E">
              <w:rPr>
                <w:rFonts w:ascii="Times New Roman" w:hAnsi="Times New Roman" w:cs="Times New Roman"/>
                <w:shd w:val="clear" w:color="auto" w:fill="FFFFFF"/>
              </w:rPr>
              <w:t>Комутатор</w:t>
            </w:r>
            <w:r w:rsidRPr="0016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7E">
              <w:rPr>
                <w:rFonts w:ascii="Times New Roman" w:hAnsi="Times New Roman" w:cs="Times New Roman"/>
              </w:rPr>
              <w:t>Dahua</w:t>
            </w:r>
            <w:proofErr w:type="spellEnd"/>
            <w:r w:rsidRPr="00166E7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PFS4218-16ET-190 </w:t>
            </w:r>
            <w:r w:rsidRPr="00166E7E">
              <w:rPr>
                <w:rFonts w:ascii="Times New Roman" w:hAnsi="Times New Roman" w:cs="Times New Roman"/>
                <w:shd w:val="clear" w:color="auto" w:fill="FFFFFF"/>
              </w:rPr>
              <w:t>16-портовий керований POE</w:t>
            </w:r>
            <w:r w:rsidRPr="00166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E7E">
              <w:rPr>
                <w:rFonts w:ascii="Times New Roman" w:hAnsi="Times New Roman" w:cs="Times New Roman"/>
                <w:bCs/>
              </w:rPr>
              <w:t>або еквівалент</w:t>
            </w:r>
            <w:r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</w:t>
            </w:r>
            <w:r w:rsidRPr="00E5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України </w:t>
            </w:r>
            <w:r w:rsidR="00E50713" w:rsidRPr="00E50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E50713" w:rsidRPr="00E50713">
              <w:rPr>
                <w:rFonts w:ascii="Times New Roman" w:hAnsi="Times New Roman" w:cs="Times New Roman"/>
                <w:iCs/>
                <w:sz w:val="24"/>
                <w:szCs w:val="24"/>
              </w:rPr>
              <w:t>32420000-3 – «Мережеве обладнання» (32422000-7 – «Мережеві компоненти», 32421000-0 – «Мережеві кабелі»)</w:t>
            </w:r>
            <w:r w:rsidR="00414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56057" w:rsidRPr="00F24923" w14:paraId="1691A5EC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BC9FC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0A648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01EB0" w14:textId="77777777" w:rsidR="00166E7E" w:rsidRPr="00CD1833" w:rsidRDefault="00166E7E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18E7FAEA" w14:textId="0D2C230F" w:rsidR="00E175DC" w:rsidRPr="00CD1833" w:rsidRDefault="00E44275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44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UA-2023-10-18-010053-a</w:t>
            </w:r>
          </w:p>
        </w:tc>
      </w:tr>
      <w:tr w:rsidR="00456057" w:rsidRPr="00F24923" w14:paraId="2182764B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70A13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A75B5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295DF" w14:textId="77777777" w:rsidR="00166E7E" w:rsidRPr="00347D07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23AC3BE5" w14:textId="126C78D7" w:rsidR="00166E7E" w:rsidRPr="00347D07" w:rsidRDefault="00347D07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D07">
              <w:rPr>
                <w:rFonts w:ascii="Times New Roman" w:hAnsi="Times New Roman" w:cs="Times New Roman"/>
                <w:sz w:val="24"/>
                <w:szCs w:val="24"/>
              </w:rPr>
              <w:t>10 050,00</w:t>
            </w:r>
            <w:r w:rsidR="00166E7E" w:rsidRPr="00347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456057" w:rsidRPr="00F24923" w14:paraId="333BFC38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0D445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C174F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70D0A" w14:textId="52935EE5" w:rsidR="00166E7E" w:rsidRPr="00347D07" w:rsidRDefault="00435C00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7D07" w:rsidRPr="00347D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456057" w:rsidRPr="00F24923" w14:paraId="52D435E4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7C40A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8895A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A13BE" w14:textId="2E7FD376" w:rsidR="00166E7E" w:rsidRPr="00F24923" w:rsidRDefault="00166E7E" w:rsidP="002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</w:t>
            </w:r>
            <w:r w:rsidR="00261BFC" w:rsidRP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5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мережевого </w:t>
            </w:r>
            <w:r w:rsid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261BFC" w:rsidRPr="00166E7E">
              <w:rPr>
                <w:rFonts w:ascii="Times New Roman" w:hAnsi="Times New Roman" w:cs="Times New Roman"/>
                <w:shd w:val="clear" w:color="auto" w:fill="FFFFFF"/>
              </w:rPr>
              <w:t>омутатор</w:t>
            </w:r>
            <w:r w:rsidR="00261BF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32244BD0" w14:textId="77777777" w:rsidR="00166E7E" w:rsidRPr="00F24923" w:rsidRDefault="00166E7E" w:rsidP="001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7D3830" w14:textId="77777777" w:rsidR="00166E7E" w:rsidRPr="00F24923" w:rsidRDefault="00166E7E" w:rsidP="001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FE16A2C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5B2E092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5A5DF88F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621576A4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6C75529C" w14:textId="77777777" w:rsidR="00166E7E" w:rsidRDefault="00166E7E" w:rsidP="00166E7E"/>
    <w:p w14:paraId="6BEF0D20" w14:textId="77777777" w:rsidR="00166E7E" w:rsidRDefault="00166E7E" w:rsidP="00166E7E">
      <w:r>
        <w:br w:type="page"/>
      </w:r>
    </w:p>
    <w:p w14:paraId="6C0D3E5E" w14:textId="77777777" w:rsidR="009221BC" w:rsidRPr="007A6673" w:rsidRDefault="009221BC" w:rsidP="0092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31E8C3E" w14:textId="77777777" w:rsidR="009221BC" w:rsidRPr="002F56A5" w:rsidRDefault="009221BC" w:rsidP="0092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постанови </w:t>
      </w:r>
      <w:r w:rsidRPr="002F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Кабінету Міністрів України від 11.10.2016 № 710 (зі змінами))</w:t>
      </w:r>
    </w:p>
    <w:p w14:paraId="55F6F62C" w14:textId="77777777" w:rsidR="009221BC" w:rsidRPr="002F56A5" w:rsidRDefault="009221BC" w:rsidP="0092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9221BC" w:rsidRPr="002F56A5" w14:paraId="1CD17B50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ED30B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3DC4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549EA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9221BC" w:rsidRPr="002F56A5" w14:paraId="2111A551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475B8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4DC87" w14:textId="77777777" w:rsidR="009221BC" w:rsidRPr="002F56A5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CE1DC" w14:textId="6183B823" w:rsidR="009221BC" w:rsidRPr="002F56A5" w:rsidRDefault="00D9531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hAnsi="Times New Roman" w:cs="Times New Roman"/>
              </w:rPr>
              <w:t>Кабель КППЭ-ВП (100) 4*2*0,51 (FTP-cat.5E), OK-</w:t>
            </w:r>
            <w:proofErr w:type="spellStart"/>
            <w:r w:rsidRPr="002F56A5">
              <w:rPr>
                <w:rFonts w:ascii="Times New Roman" w:hAnsi="Times New Roman" w:cs="Times New Roman"/>
              </w:rPr>
              <w:t>net</w:t>
            </w:r>
            <w:proofErr w:type="spellEnd"/>
            <w:r w:rsidRPr="002F56A5">
              <w:rPr>
                <w:rFonts w:ascii="Times New Roman" w:hAnsi="Times New Roman" w:cs="Times New Roman"/>
              </w:rPr>
              <w:t xml:space="preserve">, (CU), </w:t>
            </w:r>
            <w:proofErr w:type="spellStart"/>
            <w:r w:rsidRPr="002F56A5">
              <w:rPr>
                <w:rFonts w:ascii="Times New Roman" w:hAnsi="Times New Roman" w:cs="Times New Roman"/>
              </w:rPr>
              <w:t>Out</w:t>
            </w:r>
            <w:proofErr w:type="spellEnd"/>
            <w:r w:rsidRPr="002F56A5">
              <w:rPr>
                <w:rFonts w:ascii="Times New Roman" w:hAnsi="Times New Roman" w:cs="Times New Roman"/>
              </w:rPr>
              <w:t xml:space="preserve"> (305 м) </w:t>
            </w:r>
            <w:r w:rsidRPr="002F56A5">
              <w:rPr>
                <w:rFonts w:ascii="Times New Roman" w:eastAsia="Times New Roman" w:hAnsi="Times New Roman" w:cs="Times New Roman"/>
                <w:bCs/>
              </w:rPr>
              <w:t xml:space="preserve">зовнішній </w:t>
            </w:r>
            <w:r w:rsidRPr="002F56A5">
              <w:rPr>
                <w:rFonts w:ascii="Times New Roman" w:hAnsi="Times New Roman" w:cs="Times New Roman"/>
                <w:bCs/>
              </w:rPr>
              <w:t>або еквівалент</w:t>
            </w:r>
            <w:r w:rsidR="009221BC" w:rsidRPr="002F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21BC" w:rsidRPr="002F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r w:rsidR="00E50713" w:rsidRPr="002F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E50713" w:rsidRPr="002F56A5">
              <w:rPr>
                <w:rFonts w:ascii="Times New Roman" w:hAnsi="Times New Roman" w:cs="Times New Roman"/>
                <w:iCs/>
                <w:sz w:val="24"/>
                <w:szCs w:val="24"/>
              </w:rPr>
              <w:t>32420000-3 – «Мережеве обладнання» (32422000-7 – «Мережеві компоненти», 32421000-0 – «Мережеві кабелі»)</w:t>
            </w:r>
            <w:r w:rsidR="004147CA" w:rsidRPr="002F56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221BC" w:rsidRPr="00F24923" w14:paraId="7D178AF6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FD996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B1C12" w14:textId="77777777" w:rsidR="009221BC" w:rsidRPr="002F56A5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435FD" w14:textId="77777777" w:rsidR="009221BC" w:rsidRPr="002F56A5" w:rsidRDefault="009221B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280AA71" w14:textId="40E42403" w:rsidR="00E175DC" w:rsidRPr="00E175DC" w:rsidRDefault="00E44275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44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UA-2023-10-18-010053-a</w:t>
            </w:r>
          </w:p>
        </w:tc>
      </w:tr>
      <w:tr w:rsidR="009221BC" w:rsidRPr="00F24923" w14:paraId="0CD74CF0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AFE60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D57DA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04220" w14:textId="77777777" w:rsidR="009221BC" w:rsidRPr="00CB1DDA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5CD5B03F" w14:textId="747190FA" w:rsidR="009221BC" w:rsidRPr="00CB1DDA" w:rsidRDefault="00CB1DDA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DDA">
              <w:rPr>
                <w:rFonts w:ascii="Times New Roman" w:hAnsi="Times New Roman" w:cs="Times New Roman"/>
                <w:sz w:val="24"/>
                <w:szCs w:val="24"/>
              </w:rPr>
              <w:t xml:space="preserve">6 120,00 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9221BC" w:rsidRPr="00F24923" w14:paraId="2398854B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F43D1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97E57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0D280" w14:textId="719D6E01" w:rsidR="009221BC" w:rsidRPr="00CB1DDA" w:rsidRDefault="00040677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CB1DDA" w:rsidRPr="00CB1DDA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9221BC" w:rsidRPr="00F24923" w14:paraId="35B8EBD9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E4D6A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C93B4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B4313" w14:textId="6906FBD2" w:rsidR="009221BC" w:rsidRPr="00F24923" w:rsidRDefault="009221BC" w:rsidP="00ED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</w:t>
            </w:r>
            <w:r w:rsidRP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мережевого </w:t>
            </w:r>
            <w:r w:rsidR="00ED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123CA34D" w14:textId="77777777" w:rsidR="009221BC" w:rsidRPr="00F24923" w:rsidRDefault="009221BC" w:rsidP="0092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516EAE" w14:textId="77777777" w:rsidR="009221BC" w:rsidRPr="00F24923" w:rsidRDefault="009221BC" w:rsidP="00922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E0FDB68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01610897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02933A3D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652DDE2C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67959AF0" w14:textId="6C83E0D6" w:rsidR="00654DB0" w:rsidRPr="00166E7E" w:rsidRDefault="00654DB0"/>
    <w:sectPr w:rsidR="00654DB0" w:rsidRPr="00166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3BBF" w14:textId="77777777" w:rsidR="00424529" w:rsidRDefault="00424529" w:rsidP="007A6673">
      <w:pPr>
        <w:spacing w:after="0" w:line="240" w:lineRule="auto"/>
      </w:pPr>
      <w:r>
        <w:separator/>
      </w:r>
    </w:p>
  </w:endnote>
  <w:endnote w:type="continuationSeparator" w:id="0">
    <w:p w14:paraId="6BFE4D84" w14:textId="77777777" w:rsidR="00424529" w:rsidRDefault="00424529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F04D" w14:textId="77777777" w:rsidR="00424529" w:rsidRDefault="00424529" w:rsidP="007A6673">
      <w:pPr>
        <w:spacing w:after="0" w:line="240" w:lineRule="auto"/>
      </w:pPr>
      <w:r>
        <w:separator/>
      </w:r>
    </w:p>
  </w:footnote>
  <w:footnote w:type="continuationSeparator" w:id="0">
    <w:p w14:paraId="2A4DCEEA" w14:textId="77777777" w:rsidR="00424529" w:rsidRDefault="00424529" w:rsidP="007A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02B10"/>
    <w:rsid w:val="00014038"/>
    <w:rsid w:val="000334B6"/>
    <w:rsid w:val="00040677"/>
    <w:rsid w:val="00045D68"/>
    <w:rsid w:val="00074F09"/>
    <w:rsid w:val="00077ED1"/>
    <w:rsid w:val="0010241C"/>
    <w:rsid w:val="001638C1"/>
    <w:rsid w:val="00166E7E"/>
    <w:rsid w:val="001C1320"/>
    <w:rsid w:val="00261BFC"/>
    <w:rsid w:val="002E6B27"/>
    <w:rsid w:val="002F3E77"/>
    <w:rsid w:val="002F56A5"/>
    <w:rsid w:val="003441E2"/>
    <w:rsid w:val="00347D07"/>
    <w:rsid w:val="00383F87"/>
    <w:rsid w:val="003E07C7"/>
    <w:rsid w:val="003F13C6"/>
    <w:rsid w:val="003F1DE4"/>
    <w:rsid w:val="004147CA"/>
    <w:rsid w:val="00424529"/>
    <w:rsid w:val="00435C00"/>
    <w:rsid w:val="00456057"/>
    <w:rsid w:val="004B7DEC"/>
    <w:rsid w:val="004F0185"/>
    <w:rsid w:val="00510B3A"/>
    <w:rsid w:val="00522A71"/>
    <w:rsid w:val="00580323"/>
    <w:rsid w:val="005B7362"/>
    <w:rsid w:val="005C0739"/>
    <w:rsid w:val="005D2697"/>
    <w:rsid w:val="00602933"/>
    <w:rsid w:val="00612E9A"/>
    <w:rsid w:val="0061422D"/>
    <w:rsid w:val="00642981"/>
    <w:rsid w:val="00654DB0"/>
    <w:rsid w:val="00674C9E"/>
    <w:rsid w:val="006F1E8D"/>
    <w:rsid w:val="00725353"/>
    <w:rsid w:val="00744FA7"/>
    <w:rsid w:val="00791BBB"/>
    <w:rsid w:val="00793972"/>
    <w:rsid w:val="007A6673"/>
    <w:rsid w:val="007D529B"/>
    <w:rsid w:val="007D553A"/>
    <w:rsid w:val="007E4273"/>
    <w:rsid w:val="007F78F3"/>
    <w:rsid w:val="00897361"/>
    <w:rsid w:val="008D0F39"/>
    <w:rsid w:val="009221BC"/>
    <w:rsid w:val="00974BF9"/>
    <w:rsid w:val="009911B5"/>
    <w:rsid w:val="009C02F4"/>
    <w:rsid w:val="009F1761"/>
    <w:rsid w:val="009F7BBE"/>
    <w:rsid w:val="00A00D84"/>
    <w:rsid w:val="00A42066"/>
    <w:rsid w:val="00A56874"/>
    <w:rsid w:val="00AD7974"/>
    <w:rsid w:val="00B56E25"/>
    <w:rsid w:val="00C87FAC"/>
    <w:rsid w:val="00CB1DDA"/>
    <w:rsid w:val="00CD1833"/>
    <w:rsid w:val="00CE643F"/>
    <w:rsid w:val="00CF6E93"/>
    <w:rsid w:val="00D07AAA"/>
    <w:rsid w:val="00D20C82"/>
    <w:rsid w:val="00D52A9D"/>
    <w:rsid w:val="00D80571"/>
    <w:rsid w:val="00D9531E"/>
    <w:rsid w:val="00DA1E61"/>
    <w:rsid w:val="00DE3155"/>
    <w:rsid w:val="00DF38D3"/>
    <w:rsid w:val="00E175DC"/>
    <w:rsid w:val="00E36E7C"/>
    <w:rsid w:val="00E44275"/>
    <w:rsid w:val="00E50713"/>
    <w:rsid w:val="00E76FC3"/>
    <w:rsid w:val="00EA4262"/>
    <w:rsid w:val="00EC72C5"/>
    <w:rsid w:val="00ED1464"/>
    <w:rsid w:val="00EE31B7"/>
    <w:rsid w:val="00F055A6"/>
    <w:rsid w:val="00F24923"/>
    <w:rsid w:val="00F600D3"/>
    <w:rsid w:val="00F6385F"/>
    <w:rsid w:val="00F64793"/>
    <w:rsid w:val="00F820B5"/>
    <w:rsid w:val="00F85322"/>
    <w:rsid w:val="00F96315"/>
    <w:rsid w:val="00FA7137"/>
    <w:rsid w:val="00FF25DA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3ED0B574-24CC-43A0-A828-620768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Balloon Text"/>
    <w:basedOn w:val="a"/>
    <w:link w:val="a8"/>
    <w:uiPriority w:val="99"/>
    <w:semiHidden/>
    <w:unhideWhenUsed/>
    <w:rsid w:val="0072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2023-09-06T08:02:00Z</cp:lastPrinted>
  <dcterms:created xsi:type="dcterms:W3CDTF">2023-11-13T08:37:00Z</dcterms:created>
  <dcterms:modified xsi:type="dcterms:W3CDTF">2023-11-13T08:37:00Z</dcterms:modified>
</cp:coreProperties>
</file>