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DAA8" w14:textId="77777777" w:rsidR="004E3177" w:rsidRPr="003F5B88" w:rsidRDefault="004E3177" w:rsidP="003F5B88">
      <w:pPr>
        <w:pStyle w:val="2"/>
        <w:ind w:left="0" w:right="50" w:firstLine="0"/>
        <w:jc w:val="center"/>
        <w:rPr>
          <w:b/>
          <w:lang w:val="uk-UA"/>
        </w:rPr>
      </w:pPr>
      <w:r w:rsidRPr="003F5B88">
        <w:rPr>
          <w:b/>
          <w:lang w:val="uk-UA"/>
        </w:rPr>
        <w:t>Обґрунтування технічних та якісних характеристик предмета закупівлі та очікуваної вартості предмета закупівлі</w:t>
      </w:r>
    </w:p>
    <w:p w14:paraId="6C7843E2" w14:textId="77777777" w:rsidR="004E3177" w:rsidRPr="003F5B88" w:rsidRDefault="004E3177" w:rsidP="004E3177">
      <w:pPr>
        <w:spacing w:after="3"/>
        <w:ind w:left="44" w:hanging="10"/>
        <w:jc w:val="center"/>
        <w:rPr>
          <w:sz w:val="24"/>
          <w:lang w:val="uk-UA"/>
        </w:rPr>
      </w:pPr>
      <w:r w:rsidRPr="003F5B88">
        <w:rPr>
          <w:sz w:val="24"/>
          <w:lang w:val="uk-UA"/>
        </w:rPr>
        <w:t>( пункту 4 постанови Кабінету Міністрів України від 11.10.2016 710 (зі змінами))</w:t>
      </w:r>
    </w:p>
    <w:p w14:paraId="5CD121AC" w14:textId="77777777" w:rsidR="004E3177" w:rsidRPr="003F5B88" w:rsidRDefault="004E3177" w:rsidP="004E3177">
      <w:pPr>
        <w:spacing w:after="3"/>
        <w:ind w:left="44" w:hanging="10"/>
        <w:jc w:val="center"/>
        <w:rPr>
          <w:lang w:val="uk-UA"/>
        </w:rPr>
      </w:pPr>
    </w:p>
    <w:tbl>
      <w:tblPr>
        <w:tblStyle w:val="TableGrid"/>
        <w:tblW w:w="9639" w:type="dxa"/>
        <w:tblInd w:w="-3" w:type="dxa"/>
        <w:tblCellMar>
          <w:top w:w="46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571"/>
        <w:gridCol w:w="2959"/>
        <w:gridCol w:w="6109"/>
      </w:tblGrid>
      <w:tr w:rsidR="004E3177" w:rsidRPr="003F5B88" w14:paraId="652BF418" w14:textId="77777777" w:rsidTr="00B73486">
        <w:trPr>
          <w:trHeight w:val="86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E05A4F7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№</w:t>
            </w:r>
          </w:p>
          <w:p w14:paraId="19967DA3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5E8AE4" w14:textId="77777777" w:rsidR="004E3177" w:rsidRPr="003F5B88" w:rsidRDefault="004E3177">
            <w:pPr>
              <w:spacing w:line="240" w:lineRule="auto"/>
              <w:ind w:left="35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031AE7" w14:textId="77777777" w:rsidR="004E3177" w:rsidRPr="003F5B88" w:rsidRDefault="004E3177">
            <w:pPr>
              <w:spacing w:line="240" w:lineRule="auto"/>
              <w:ind w:left="3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2C3359" w:rsidRPr="002C3359" w14:paraId="666A5469" w14:textId="77777777" w:rsidTr="00B73486">
        <w:trPr>
          <w:trHeight w:val="110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403760" w14:textId="77777777" w:rsidR="002C3359" w:rsidRPr="003F5B88" w:rsidRDefault="002C3359" w:rsidP="002C3359">
            <w:pPr>
              <w:spacing w:line="240" w:lineRule="auto"/>
              <w:ind w:left="42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9944FA" w14:textId="77777777" w:rsidR="002C3359" w:rsidRPr="00F24923" w:rsidRDefault="002C3359" w:rsidP="002C3359">
            <w:pPr>
              <w:spacing w:line="240" w:lineRule="auto"/>
              <w:rPr>
                <w:sz w:val="24"/>
                <w:szCs w:val="24"/>
                <w:lang w:eastAsia="uk-UA"/>
              </w:rPr>
            </w:pPr>
            <w:proofErr w:type="spellStart"/>
            <w:r w:rsidRPr="00F24923">
              <w:rPr>
                <w:sz w:val="24"/>
                <w:szCs w:val="24"/>
                <w:lang w:eastAsia="uk-UA"/>
              </w:rPr>
              <w:t>Назва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предмета</w:t>
            </w:r>
            <w:proofErr w:type="spellEnd"/>
            <w:r w:rsidRPr="00F2492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4923">
              <w:rPr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80244" w14:textId="77777777" w:rsidR="002C3359" w:rsidRPr="000F49CE" w:rsidRDefault="002C3359" w:rsidP="002C3359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0F49CE">
              <w:rPr>
                <w:szCs w:val="28"/>
              </w:rPr>
              <w:t>Відеореєстратор</w:t>
            </w:r>
            <w:proofErr w:type="spellEnd"/>
            <w:r w:rsidRPr="000F49CE">
              <w:rPr>
                <w:szCs w:val="28"/>
              </w:rPr>
              <w:t xml:space="preserve"> </w:t>
            </w:r>
            <w:proofErr w:type="spellStart"/>
            <w:r w:rsidRPr="000F49CE">
              <w:rPr>
                <w:szCs w:val="28"/>
              </w:rPr>
              <w:t>автомобільний</w:t>
            </w:r>
            <w:proofErr w:type="spellEnd"/>
          </w:p>
          <w:p w14:paraId="437B9D34" w14:textId="77777777" w:rsidR="002C3359" w:rsidRPr="000F49CE" w:rsidRDefault="002C3359" w:rsidP="002C3359">
            <w:pPr>
              <w:spacing w:line="240" w:lineRule="auto"/>
              <w:jc w:val="both"/>
              <w:rPr>
                <w:szCs w:val="28"/>
              </w:rPr>
            </w:pPr>
            <w:r w:rsidRPr="000F49CE">
              <w:rPr>
                <w:szCs w:val="28"/>
              </w:rPr>
              <w:t>Xiaomi 70MAI Dash Cam A400 (</w:t>
            </w:r>
            <w:proofErr w:type="spellStart"/>
            <w:r w:rsidRPr="000F49CE">
              <w:rPr>
                <w:szCs w:val="28"/>
              </w:rPr>
              <w:t>або</w:t>
            </w:r>
            <w:proofErr w:type="spellEnd"/>
            <w:r w:rsidRPr="000F49CE">
              <w:rPr>
                <w:szCs w:val="28"/>
              </w:rPr>
              <w:t xml:space="preserve"> </w:t>
            </w:r>
            <w:proofErr w:type="spellStart"/>
            <w:r w:rsidRPr="000F49CE">
              <w:rPr>
                <w:szCs w:val="28"/>
              </w:rPr>
              <w:t>еквівалент</w:t>
            </w:r>
            <w:proofErr w:type="spellEnd"/>
            <w:r w:rsidRPr="000F49CE">
              <w:rPr>
                <w:szCs w:val="28"/>
              </w:rPr>
              <w:t xml:space="preserve">) </w:t>
            </w:r>
          </w:p>
          <w:p w14:paraId="784ABE10" w14:textId="77777777" w:rsidR="002C3359" w:rsidRPr="002C3359" w:rsidRDefault="002C3359" w:rsidP="002C3359">
            <w:pPr>
              <w:spacing w:line="240" w:lineRule="auto"/>
              <w:jc w:val="both"/>
              <w:rPr>
                <w:sz w:val="24"/>
                <w:szCs w:val="24"/>
                <w:lang w:val="ru-RU" w:eastAsia="uk-UA"/>
              </w:rPr>
            </w:pPr>
            <w:r w:rsidRPr="002C3359">
              <w:rPr>
                <w:szCs w:val="28"/>
                <w:lang w:val="ru-RU"/>
              </w:rPr>
              <w:t xml:space="preserve">в </w:t>
            </w:r>
            <w:proofErr w:type="spellStart"/>
            <w:r w:rsidRPr="002C3359">
              <w:rPr>
                <w:szCs w:val="28"/>
                <w:lang w:val="ru-RU"/>
              </w:rPr>
              <w:t>комплекті</w:t>
            </w:r>
            <w:proofErr w:type="spellEnd"/>
            <w:r w:rsidRPr="002C3359">
              <w:rPr>
                <w:szCs w:val="28"/>
                <w:lang w:val="ru-RU"/>
              </w:rPr>
              <w:t xml:space="preserve"> з камерою </w:t>
            </w:r>
            <w:proofErr w:type="spellStart"/>
            <w:r w:rsidRPr="002C3359">
              <w:rPr>
                <w:szCs w:val="28"/>
                <w:lang w:val="ru-RU"/>
              </w:rPr>
              <w:t>заднього</w:t>
            </w:r>
            <w:proofErr w:type="spellEnd"/>
            <w:r w:rsidRPr="002C3359">
              <w:rPr>
                <w:szCs w:val="28"/>
                <w:lang w:val="ru-RU"/>
              </w:rPr>
              <w:t xml:space="preserve"> виду </w:t>
            </w:r>
            <w:r w:rsidRPr="000F49CE">
              <w:rPr>
                <w:szCs w:val="28"/>
              </w:rPr>
              <w:t>RC</w:t>
            </w:r>
            <w:r w:rsidRPr="002C3359">
              <w:rPr>
                <w:szCs w:val="28"/>
                <w:lang w:val="ru-RU"/>
              </w:rPr>
              <w:t>09</w:t>
            </w:r>
            <w:r w:rsidRPr="002C3359">
              <w:rPr>
                <w:sz w:val="24"/>
                <w:szCs w:val="28"/>
                <w:lang w:val="ru-RU" w:eastAsia="uk-UA"/>
              </w:rPr>
              <w:t xml:space="preserve"> </w:t>
            </w:r>
            <w:r w:rsidRPr="002C3359">
              <w:rPr>
                <w:sz w:val="24"/>
                <w:szCs w:val="24"/>
                <w:lang w:val="ru-RU" w:eastAsia="uk-UA"/>
              </w:rPr>
              <w:t xml:space="preserve">(код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класифікатора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 ДК 021:2015:32330000-5: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Апаратура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запису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відтворення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аудіо</w:t>
            </w:r>
            <w:proofErr w:type="spellEnd"/>
            <w:r w:rsidRPr="002C3359">
              <w:rPr>
                <w:sz w:val="24"/>
                <w:szCs w:val="24"/>
                <w:lang w:val="ru-RU" w:eastAsia="uk-UA"/>
              </w:rPr>
              <w:t xml:space="preserve">- та </w:t>
            </w:r>
            <w:proofErr w:type="spellStart"/>
            <w:r w:rsidRPr="002C3359">
              <w:rPr>
                <w:sz w:val="24"/>
                <w:szCs w:val="24"/>
                <w:lang w:val="ru-RU" w:eastAsia="uk-UA"/>
              </w:rPr>
              <w:t>відеоматеріалу</w:t>
            </w:r>
            <w:proofErr w:type="spellEnd"/>
          </w:p>
        </w:tc>
      </w:tr>
      <w:tr w:rsidR="004E3177" w:rsidRPr="0087333A" w14:paraId="494318BB" w14:textId="77777777" w:rsidTr="00B73486">
        <w:trPr>
          <w:trHeight w:val="138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352FDE" w14:textId="77777777" w:rsidR="004E3177" w:rsidRPr="003F5B88" w:rsidRDefault="004E3177">
            <w:pPr>
              <w:spacing w:line="240" w:lineRule="auto"/>
              <w:ind w:left="18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7A0475" w14:textId="77777777" w:rsidR="004E3177" w:rsidRPr="00B73486" w:rsidRDefault="004E3177" w:rsidP="00B73486">
            <w:pPr>
              <w:spacing w:line="240" w:lineRule="auto"/>
              <w:ind w:left="16" w:right="48"/>
              <w:rPr>
                <w:b/>
                <w:sz w:val="24"/>
                <w:szCs w:val="24"/>
                <w:lang w:val="uk-UA"/>
              </w:rPr>
            </w:pPr>
            <w:r w:rsidRPr="00B73486">
              <w:rPr>
                <w:b/>
                <w:sz w:val="24"/>
                <w:szCs w:val="24"/>
                <w:lang w:val="uk-UA"/>
              </w:rPr>
              <w:t>Універсальний номер оголошення про проведення конкурентної процедури закупівель *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9C7CF" w14:textId="77777777" w:rsidR="004E3177" w:rsidRPr="0087333A" w:rsidRDefault="0087333A" w:rsidP="0087333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UA-2023-10-16-011379-a</w:t>
            </w:r>
          </w:p>
        </w:tc>
      </w:tr>
      <w:tr w:rsidR="004E3177" w:rsidRPr="003F5B88" w14:paraId="4BF1B8BF" w14:textId="77777777" w:rsidTr="00B73486">
        <w:trPr>
          <w:trHeight w:val="12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8912E" w14:textId="77777777" w:rsidR="004E3177" w:rsidRPr="003F5B88" w:rsidRDefault="004E3177">
            <w:pPr>
              <w:spacing w:line="240" w:lineRule="auto"/>
              <w:ind w:left="13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8663FB" w14:textId="77777777" w:rsidR="004E3177" w:rsidRPr="003F5B88" w:rsidRDefault="004E3177" w:rsidP="004E3177">
            <w:pPr>
              <w:spacing w:line="240" w:lineRule="auto"/>
              <w:ind w:left="16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 вартість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B67EF4" w14:textId="77777777" w:rsidR="004E3177" w:rsidRPr="003F5B88" w:rsidRDefault="004E3177">
            <w:pPr>
              <w:spacing w:line="240" w:lineRule="auto"/>
              <w:ind w:left="14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вартість предмета закупівлі визначена на підставі аналізу пропозицій інтернет сторінок</w:t>
            </w:r>
          </w:p>
          <w:p w14:paraId="313150B3" w14:textId="77777777" w:rsidR="004E3177" w:rsidRPr="003F5B88" w:rsidRDefault="00681BED" w:rsidP="002C3359">
            <w:pPr>
              <w:spacing w:line="240" w:lineRule="auto"/>
              <w:ind w:left="14" w:right="299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постачальників та становить: </w:t>
            </w:r>
            <w:r w:rsidR="002C3359">
              <w:rPr>
                <w:sz w:val="24"/>
                <w:szCs w:val="24"/>
                <w:lang w:val="uk-UA"/>
              </w:rPr>
              <w:t>96 000</w:t>
            </w:r>
            <w:r w:rsidR="004E3177" w:rsidRPr="003F5B88">
              <w:rPr>
                <w:sz w:val="24"/>
                <w:szCs w:val="24"/>
                <w:lang w:val="uk-UA"/>
              </w:rPr>
              <w:t>,00 грн.</w:t>
            </w:r>
          </w:p>
        </w:tc>
      </w:tr>
      <w:tr w:rsidR="004E3177" w:rsidRPr="002C3359" w14:paraId="51DE8CB8" w14:textId="77777777" w:rsidTr="00B73486">
        <w:trPr>
          <w:trHeight w:val="249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494970" w14:textId="77777777" w:rsidR="004E3177" w:rsidRPr="003F5B88" w:rsidRDefault="004E3177">
            <w:pPr>
              <w:spacing w:line="240" w:lineRule="auto"/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2FD30" w14:textId="77777777" w:rsidR="004E3177" w:rsidRPr="003F5B88" w:rsidRDefault="004E3177" w:rsidP="004E3177">
            <w:pPr>
              <w:spacing w:line="240" w:lineRule="auto"/>
              <w:ind w:left="7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820CA" w14:textId="77777777" w:rsidR="004E3177" w:rsidRPr="003F5B88" w:rsidRDefault="00681BED" w:rsidP="00C621AD">
            <w:pPr>
              <w:spacing w:line="240" w:lineRule="auto"/>
              <w:ind w:left="5" w:right="10" w:firstLine="5"/>
              <w:jc w:val="both"/>
              <w:rPr>
                <w:sz w:val="24"/>
                <w:szCs w:val="24"/>
                <w:lang w:val="uk-UA"/>
              </w:rPr>
            </w:pPr>
            <w:r w:rsidRPr="00681BED">
              <w:rPr>
                <w:sz w:val="24"/>
                <w:szCs w:val="24"/>
                <w:lang w:val="uk-UA" w:eastAsia="ru-RU"/>
              </w:rPr>
              <w:t>Рішення Кропивницької міської ради №1637 від 27.07.2023 року «Про внесення змін до рішення Кропивницької міської ради від 15 грудня 2022 року №1412 “Про бюджет Кропивницької міської територіальної громади на 2023 рік”», відповідно з розподілу вищезазначеного рішення, управлінню патрульної поліції в Кіровоградській області Департаменту патрульної поліції, передбачено виділення субвенції з місцевого бюджету державному бюджету на виконання «Міської програми профілактики та протидії злочинності “Безпечне місто” на 2021-2023 роки в сумі 200 000,00 грн.</w:t>
            </w:r>
          </w:p>
        </w:tc>
      </w:tr>
      <w:tr w:rsidR="004E3177" w:rsidRPr="002C3359" w14:paraId="7E475487" w14:textId="77777777" w:rsidTr="00B73486">
        <w:trPr>
          <w:trHeight w:val="167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C9568B" w14:textId="77777777" w:rsidR="004E3177" w:rsidRPr="003F5B88" w:rsidRDefault="004E3177">
            <w:pPr>
              <w:spacing w:line="240" w:lineRule="auto"/>
              <w:ind w:right="6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09FB53" w14:textId="77777777" w:rsidR="004E3177" w:rsidRPr="003F5B88" w:rsidRDefault="004E3177" w:rsidP="00B73486">
            <w:pPr>
              <w:spacing w:line="240" w:lineRule="auto"/>
              <w:ind w:left="2" w:right="101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FB570D" w14:textId="77777777" w:rsidR="004E3177" w:rsidRPr="00EF6496" w:rsidRDefault="00681BED" w:rsidP="002C3359">
            <w:pPr>
              <w:spacing w:line="235" w:lineRule="auto"/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Закупівля </w:t>
            </w:r>
            <w:proofErr w:type="spellStart"/>
            <w:r>
              <w:rPr>
                <w:sz w:val="24"/>
                <w:szCs w:val="24"/>
                <w:lang w:val="uk-UA"/>
              </w:rPr>
              <w:t>відеореєстраторів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4E3177" w:rsidRPr="003F5B88">
              <w:rPr>
                <w:sz w:val="24"/>
                <w:szCs w:val="24"/>
                <w:lang w:val="uk-UA"/>
              </w:rPr>
              <w:t>дозволить забезпечити належне функ</w:t>
            </w:r>
            <w:r w:rsidR="00AD524F" w:rsidRPr="003F5B88">
              <w:rPr>
                <w:sz w:val="24"/>
                <w:szCs w:val="24"/>
                <w:lang w:val="uk-UA"/>
              </w:rPr>
              <w:t>ці</w:t>
            </w:r>
            <w:r w:rsidR="004E3177" w:rsidRPr="003F5B88">
              <w:rPr>
                <w:sz w:val="24"/>
                <w:szCs w:val="24"/>
                <w:lang w:val="uk-UA"/>
              </w:rPr>
              <w:t xml:space="preserve">онування </w:t>
            </w:r>
            <w:r>
              <w:rPr>
                <w:sz w:val="24"/>
                <w:szCs w:val="24"/>
                <w:lang w:val="uk-UA"/>
              </w:rPr>
              <w:t>управління</w:t>
            </w:r>
            <w:r w:rsidR="00AD524F" w:rsidRPr="003F5B88">
              <w:rPr>
                <w:sz w:val="24"/>
                <w:szCs w:val="24"/>
                <w:lang w:val="uk-UA"/>
              </w:rPr>
              <w:t xml:space="preserve"> патрульної поліції в </w:t>
            </w:r>
            <w:r>
              <w:rPr>
                <w:sz w:val="24"/>
                <w:szCs w:val="24"/>
                <w:lang w:val="uk-UA"/>
              </w:rPr>
              <w:t xml:space="preserve">Кіровоградській області Департаменту патрульної поліції в сфері забезпечення безпеки дорожнього руху та притягнення до </w:t>
            </w:r>
            <w:proofErr w:type="spellStart"/>
            <w:r>
              <w:rPr>
                <w:sz w:val="24"/>
                <w:szCs w:val="24"/>
                <w:lang w:val="uk-UA"/>
              </w:rPr>
              <w:t>відовіпадльності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порушників. </w:t>
            </w:r>
          </w:p>
        </w:tc>
      </w:tr>
    </w:tbl>
    <w:p w14:paraId="1182B1D6" w14:textId="77777777" w:rsidR="00B73486" w:rsidRPr="00B73486" w:rsidRDefault="00B73486" w:rsidP="00B73486">
      <w:pPr>
        <w:spacing w:after="27" w:line="240" w:lineRule="auto"/>
        <w:jc w:val="both"/>
        <w:rPr>
          <w:sz w:val="16"/>
          <w:szCs w:val="28"/>
          <w:lang w:val="uk-UA"/>
        </w:rPr>
      </w:pPr>
    </w:p>
    <w:p w14:paraId="5DED1CB5" w14:textId="77777777" w:rsidR="00B73486" w:rsidRPr="002C20DC" w:rsidRDefault="00681BED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3486" w:rsidRPr="002C2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</w:t>
      </w:r>
      <w:r w:rsidR="00B73486" w:rsidRPr="002C20DC">
        <w:rPr>
          <w:sz w:val="28"/>
          <w:szCs w:val="28"/>
          <w:lang w:val="uk-UA"/>
        </w:rPr>
        <w:t xml:space="preserve"> зв’язку та телекомунікацій</w:t>
      </w:r>
    </w:p>
    <w:p w14:paraId="6C732DE8" w14:textId="77777777" w:rsidR="00B73486" w:rsidRPr="002C20DC" w:rsidRDefault="00681BED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73486" w:rsidRPr="002C20DC">
        <w:rPr>
          <w:sz w:val="28"/>
          <w:szCs w:val="28"/>
          <w:lang w:val="uk-UA"/>
        </w:rPr>
        <w:t xml:space="preserve">ПП в </w:t>
      </w:r>
      <w:r>
        <w:rPr>
          <w:sz w:val="28"/>
          <w:szCs w:val="28"/>
          <w:lang w:val="uk-UA"/>
        </w:rPr>
        <w:t xml:space="preserve">Кіровоградській області </w:t>
      </w:r>
      <w:r w:rsidR="00B73486" w:rsidRPr="002C20DC">
        <w:rPr>
          <w:sz w:val="28"/>
          <w:szCs w:val="28"/>
          <w:lang w:val="uk-UA"/>
        </w:rPr>
        <w:t>ДПП</w:t>
      </w:r>
    </w:p>
    <w:p w14:paraId="19B51B8A" w14:textId="77777777" w:rsidR="00B73486" w:rsidRPr="002C20DC" w:rsidRDefault="005E7BB7" w:rsidP="00B73486">
      <w:pPr>
        <w:spacing w:after="27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капітан</w:t>
      </w:r>
      <w:r w:rsidR="00B73486" w:rsidRPr="002C20DC">
        <w:rPr>
          <w:b/>
          <w:sz w:val="28"/>
          <w:szCs w:val="28"/>
          <w:lang w:val="uk-UA"/>
        </w:rPr>
        <w:t xml:space="preserve"> поліції   </w:t>
      </w:r>
      <w:r>
        <w:rPr>
          <w:b/>
          <w:sz w:val="28"/>
          <w:szCs w:val="28"/>
          <w:lang w:val="uk-UA"/>
        </w:rPr>
        <w:t xml:space="preserve">                    </w:t>
      </w:r>
      <w:r w:rsidR="00B73486" w:rsidRPr="002C20DC">
        <w:rPr>
          <w:b/>
          <w:sz w:val="28"/>
          <w:szCs w:val="28"/>
          <w:lang w:val="uk-UA"/>
        </w:rPr>
        <w:t xml:space="preserve">                            </w:t>
      </w:r>
      <w:r w:rsidR="00B73486">
        <w:rPr>
          <w:b/>
          <w:sz w:val="28"/>
          <w:szCs w:val="28"/>
          <w:lang w:val="uk-UA"/>
        </w:rPr>
        <w:t xml:space="preserve"> </w:t>
      </w:r>
      <w:r w:rsidR="00681BED">
        <w:rPr>
          <w:b/>
          <w:sz w:val="28"/>
          <w:szCs w:val="28"/>
          <w:lang w:val="uk-UA"/>
        </w:rPr>
        <w:t xml:space="preserve">                   </w:t>
      </w:r>
      <w:r w:rsidR="00B73486" w:rsidRPr="002C20DC">
        <w:rPr>
          <w:b/>
          <w:sz w:val="28"/>
          <w:szCs w:val="28"/>
          <w:lang w:val="uk-UA"/>
        </w:rPr>
        <w:t xml:space="preserve">  </w:t>
      </w:r>
      <w:r w:rsidR="00681BED">
        <w:rPr>
          <w:b/>
          <w:sz w:val="28"/>
          <w:szCs w:val="28"/>
          <w:lang w:val="uk-UA"/>
        </w:rPr>
        <w:t>Олександр РАСПУТНИЙ</w:t>
      </w:r>
    </w:p>
    <w:sectPr w:rsidR="00B73486" w:rsidRPr="002C2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77"/>
    <w:rsid w:val="002C3359"/>
    <w:rsid w:val="003F5B88"/>
    <w:rsid w:val="00415D69"/>
    <w:rsid w:val="004E3177"/>
    <w:rsid w:val="005C08D4"/>
    <w:rsid w:val="005E7BB7"/>
    <w:rsid w:val="00681BED"/>
    <w:rsid w:val="0087333A"/>
    <w:rsid w:val="00AD524F"/>
    <w:rsid w:val="00B73486"/>
    <w:rsid w:val="00BC2AA3"/>
    <w:rsid w:val="00C621AD"/>
    <w:rsid w:val="00DC2CC9"/>
    <w:rsid w:val="00EF6496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5DF2"/>
  <w15:chartTrackingRefBased/>
  <w15:docId w15:val="{7B979A13-DDF9-4A98-AA23-3442CC5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77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semiHidden/>
    <w:unhideWhenUsed/>
    <w:qFormat/>
    <w:rsid w:val="004E3177"/>
    <w:pPr>
      <w:keepNext/>
      <w:keepLines/>
      <w:spacing w:after="0" w:line="252" w:lineRule="auto"/>
      <w:ind w:left="3169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3177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4E31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7B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2023-09-04T13:09:00Z</cp:lastPrinted>
  <dcterms:created xsi:type="dcterms:W3CDTF">2023-10-18T07:25:00Z</dcterms:created>
  <dcterms:modified xsi:type="dcterms:W3CDTF">2023-10-18T07:25:00Z</dcterms:modified>
</cp:coreProperties>
</file>