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7932C96D" w:rsidR="00A57DDF" w:rsidRPr="000121E9" w:rsidRDefault="00D51EDF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Крісла та стільці</w:t>
            </w:r>
          </w:p>
          <w:p w14:paraId="762D52EC" w14:textId="72DB0753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D51EDF" w:rsidRPr="00D51EDF">
              <w:rPr>
                <w:rFonts w:ascii="Times New Roman" w:hAnsi="Times New Roman" w:cs="Times New Roman"/>
              </w:rPr>
              <w:t>39110000-6</w:t>
            </w:r>
            <w:r w:rsidR="00D51EDF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D51EDF" w:rsidRPr="00D51EDF">
              <w:rPr>
                <w:rFonts w:ascii="Times New Roman" w:hAnsi="Times New Roman" w:cs="Times New Roman"/>
              </w:rPr>
              <w:t>Сидіння, стільці та супутні вироби і частини до них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ED4CD1D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5774D9">
              <w:rPr>
                <w:rFonts w:ascii="Times New Roman" w:hAnsi="Times New Roman" w:cs="Times New Roman"/>
              </w:rPr>
              <w:t>1 000</w:t>
            </w:r>
            <w:r w:rsidR="00441038">
              <w:rPr>
                <w:rFonts w:ascii="Times New Roman" w:hAnsi="Times New Roman" w:cs="Times New Roman"/>
              </w:rPr>
              <w:t xml:space="preserve"> </w:t>
            </w:r>
            <w:r w:rsidR="00A82864">
              <w:rPr>
                <w:rFonts w:ascii="Times New Roman" w:hAnsi="Times New Roman" w:cs="Times New Roman"/>
              </w:rPr>
              <w:t>567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7F90676F" w:rsidR="0085573D" w:rsidRDefault="00802128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1 000 567</w:t>
            </w:r>
            <w:r w:rsidRPr="00313A8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</w:rPr>
              <w:t xml:space="preserve"> </w:t>
            </w:r>
            <w:r w:rsidR="00D544D3">
              <w:rPr>
                <w:rFonts w:ascii="Times New Roman" w:hAnsi="Times New Roman" w:cs="Times New Roman"/>
              </w:rPr>
              <w:t xml:space="preserve"> </w:t>
            </w:r>
            <w:r w:rsidR="0085573D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Pr="005774D9" w:rsidRDefault="00E13EA7" w:rsidP="005774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74D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772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577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Товар 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Стілець ІСО 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Blek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або аналог</w:t>
            </w:r>
          </w:p>
          <w:p w14:paraId="01E9A65B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Матеріал корпусу: </w:t>
            </w:r>
            <w:hyperlink r:id="rId5" w:history="1">
              <w:r w:rsidRPr="005774D9">
                <w:rPr>
                  <w:rStyle w:val="a4"/>
                  <w:rFonts w:ascii="Times New Roman" w:eastAsia="SimSun" w:hAnsi="Times New Roman" w:cs="Times New Roman"/>
                  <w:color w:val="000000"/>
                  <w:sz w:val="24"/>
                  <w:szCs w:val="24"/>
                  <w:highlight w:val="white"/>
                  <w:u w:val="none"/>
                  <w:lang w:eastAsia="ru-RU"/>
                </w:rPr>
                <w:t>метал</w:t>
              </w:r>
            </w:hyperlink>
            <w:r w:rsidRPr="0057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порошковий, труба </w:t>
            </w:r>
            <w:proofErr w:type="spellStart"/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плоскоовальна</w:t>
            </w:r>
            <w:proofErr w:type="spellEnd"/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9FA0C9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розміру від 25до 30 х15х1.5 </w:t>
            </w:r>
          </w:p>
          <w:p w14:paraId="35E833E9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Матеріал оббивки спинки та сидіння:  </w:t>
            </w: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м’яке</w:t>
            </w: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вкрите тканиною чорного кольору </w:t>
            </w:r>
          </w:p>
          <w:p w14:paraId="281C49FD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сидіння та спинки:</w:t>
            </w: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гнуто</w:t>
            </w:r>
            <w:proofErr w:type="spellEnd"/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-клеєна пластикова форма, наповнене поролоном від 5-20 мм. </w:t>
            </w:r>
          </w:p>
          <w:p w14:paraId="604F284E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тканини: чорна</w:t>
            </w:r>
            <w:r w:rsidRPr="005774D9">
              <w:rPr>
                <w:rFonts w:ascii="Times New Roman" w:hAnsi="Times New Roman" w:cs="Times New Roman"/>
                <w:color w:val="514444"/>
                <w:sz w:val="24"/>
                <w:szCs w:val="24"/>
              </w:rPr>
              <w:t xml:space="preserve"> </w:t>
            </w:r>
            <w:proofErr w:type="spellStart"/>
            <w:r w:rsidRPr="005774D9">
              <w:rPr>
                <w:rFonts w:ascii="Times New Roman" w:hAnsi="Times New Roman" w:cs="Times New Roman"/>
                <w:color w:val="514444"/>
                <w:sz w:val="24"/>
                <w:szCs w:val="24"/>
              </w:rPr>
              <w:t>Сagliari</w:t>
            </w:r>
            <w:proofErr w:type="spellEnd"/>
            <w:r w:rsidRPr="005774D9">
              <w:rPr>
                <w:rFonts w:ascii="Times New Roman" w:hAnsi="Times New Roman" w:cs="Times New Roman"/>
                <w:color w:val="514444"/>
                <w:sz w:val="24"/>
                <w:szCs w:val="24"/>
              </w:rPr>
              <w:t xml:space="preserve"> 100% </w:t>
            </w:r>
            <w:proofErr w:type="spellStart"/>
            <w:r w:rsidRPr="005774D9">
              <w:rPr>
                <w:rFonts w:ascii="Times New Roman" w:hAnsi="Times New Roman" w:cs="Times New Roman"/>
                <w:color w:val="514444"/>
                <w:sz w:val="24"/>
                <w:szCs w:val="24"/>
              </w:rPr>
              <w:t>синтетичі</w:t>
            </w:r>
            <w:proofErr w:type="spellEnd"/>
            <w:r w:rsidRPr="005774D9">
              <w:rPr>
                <w:rFonts w:ascii="Times New Roman" w:hAnsi="Times New Roman" w:cs="Times New Roman"/>
                <w:color w:val="514444"/>
                <w:sz w:val="24"/>
                <w:szCs w:val="24"/>
              </w:rPr>
              <w:t xml:space="preserve"> волокна.</w:t>
            </w:r>
          </w:p>
          <w:p w14:paraId="57CA176B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Ширина сидіння  не менше 50 см</w:t>
            </w:r>
          </w:p>
          <w:p w14:paraId="7EF150F7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Глибина сидіння не менше 47 см</w:t>
            </w:r>
          </w:p>
          <w:p w14:paraId="0ABBFF8E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Висота сидіння не менше 50 см</w:t>
            </w:r>
          </w:p>
          <w:p w14:paraId="6947ACBF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Висота виробу - 80 см- 86 см</w:t>
            </w:r>
          </w:p>
          <w:p w14:paraId="7DBB0422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Висота спинки не менше 32 см</w:t>
            </w:r>
          </w:p>
          <w:p w14:paraId="0A9A8A03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Вага – не менше 4,88 кг</w:t>
            </w:r>
          </w:p>
          <w:p w14:paraId="65AD39BA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Навантаження: 120 кг або більше.</w:t>
            </w:r>
          </w:p>
          <w:p w14:paraId="418C8DF4" w14:textId="43E16D83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Гарантія: 12 місяців</w:t>
            </w:r>
          </w:p>
          <w:p w14:paraId="140BE228" w14:textId="26EFCDBB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C83B" w14:textId="77777777" w:rsidR="005774D9" w:rsidRPr="00FC24C8" w:rsidRDefault="005774D9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eastAsia="SimSun" w:hAnsi="Times New Roman" w:cs="Times New Roman"/>
                <w:color w:val="000000"/>
                <w:highlight w:val="white"/>
                <w:lang w:eastAsia="ru-RU"/>
              </w:rPr>
              <w:t xml:space="preserve">Товар </w:t>
            </w:r>
            <w:r w:rsidRPr="00FC24C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Крісло офісне </w:t>
            </w:r>
            <w:proofErr w:type="spellStart"/>
            <w:r w:rsidRPr="00FC24C8">
              <w:rPr>
                <w:rFonts w:ascii="Times New Roman" w:hAnsi="Times New Roman" w:cs="Times New Roman"/>
              </w:rPr>
              <w:t>Ergomax</w:t>
            </w:r>
            <w:proofErr w:type="spellEnd"/>
            <w:r w:rsidRPr="00FC2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4C8">
              <w:rPr>
                <w:rFonts w:ascii="Times New Roman" w:hAnsi="Times New Roman" w:cs="Times New Roman"/>
              </w:rPr>
              <w:t>Black</w:t>
            </w:r>
            <w:proofErr w:type="spellEnd"/>
            <w:r w:rsidRPr="00FC24C8">
              <w:rPr>
                <w:rFonts w:ascii="Times New Roman" w:hAnsi="Times New Roman" w:cs="Times New Roman"/>
              </w:rPr>
              <w:t xml:space="preserve"> або аналог</w:t>
            </w:r>
          </w:p>
          <w:p w14:paraId="5AB63058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  <w:highlight w:val="white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>Матеріал корпусу - пластик ;</w:t>
            </w:r>
          </w:p>
          <w:p w14:paraId="1A698008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  <w:highlight w:val="white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 xml:space="preserve">Основа: </w:t>
            </w:r>
            <w:hyperlink r:id="rId6" w:history="1">
              <w:r w:rsidRPr="00FC24C8">
                <w:rPr>
                  <w:rStyle w:val="a4"/>
                  <w:rFonts w:ascii="Times New Roman" w:hAnsi="Times New Roman" w:cs="Times New Roman"/>
                  <w:color w:val="auto"/>
                  <w:highlight w:val="white"/>
                  <w:u w:val="none"/>
                </w:rPr>
                <w:t xml:space="preserve">хрестовина (база) </w:t>
              </w:r>
              <w:proofErr w:type="spellStart"/>
              <w:r w:rsidRPr="00FC24C8">
                <w:rPr>
                  <w:rStyle w:val="a4"/>
                  <w:rFonts w:ascii="Times New Roman" w:hAnsi="Times New Roman" w:cs="Times New Roman"/>
                  <w:color w:val="auto"/>
                  <w:highlight w:val="white"/>
                  <w:u w:val="none"/>
                </w:rPr>
                <w:t>цільнометалева</w:t>
              </w:r>
              <w:proofErr w:type="spellEnd"/>
              <w:r w:rsidRPr="00FC24C8">
                <w:rPr>
                  <w:rStyle w:val="a4"/>
                  <w:rFonts w:ascii="Times New Roman" w:hAnsi="Times New Roman" w:cs="Times New Roman"/>
                  <w:color w:val="auto"/>
                  <w:highlight w:val="white"/>
                  <w:u w:val="none"/>
                </w:rPr>
                <w:t xml:space="preserve"> хромована з гумовими або прогумованими роликами</w:t>
              </w:r>
            </w:hyperlink>
          </w:p>
          <w:p w14:paraId="5C616123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  <w:highlight w:val="white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>Матеріал та колір спинки – синтетична сітка  чорного/сірого кольору ;</w:t>
            </w:r>
          </w:p>
          <w:p w14:paraId="1ED85854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 xml:space="preserve">Матеріал сидіння : синтетична тканина чорного кольору з </w:t>
            </w:r>
            <w:r w:rsidRPr="00FC24C8">
              <w:rPr>
                <w:rFonts w:ascii="Times New Roman" w:hAnsi="Times New Roman" w:cs="Times New Roman"/>
              </w:rPr>
              <w:t>наповнене поролоном від 5-20 мм</w:t>
            </w:r>
            <w:r w:rsidRPr="00FC24C8">
              <w:rPr>
                <w:rFonts w:ascii="Times New Roman" w:hAnsi="Times New Roman" w:cs="Times New Roman"/>
                <w:highlight w:val="white"/>
              </w:rPr>
              <w:t xml:space="preserve"> ;</w:t>
            </w:r>
          </w:p>
          <w:p w14:paraId="6CC15578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  <w:highlight w:val="white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 xml:space="preserve">Матеріал корпусу: </w:t>
            </w:r>
            <w:hyperlink r:id="rId7" w:history="1">
              <w:r w:rsidRPr="00FC24C8">
                <w:rPr>
                  <w:rStyle w:val="a4"/>
                  <w:rFonts w:ascii="Times New Roman" w:hAnsi="Times New Roman" w:cs="Times New Roman"/>
                  <w:color w:val="auto"/>
                  <w:highlight w:val="white"/>
                  <w:u w:val="none"/>
                </w:rPr>
                <w:t>метал</w:t>
              </w:r>
            </w:hyperlink>
            <w:r w:rsidRPr="00FC24C8">
              <w:rPr>
                <w:rFonts w:ascii="Times New Roman" w:hAnsi="Times New Roman" w:cs="Times New Roman"/>
              </w:rPr>
              <w:t xml:space="preserve"> стальна,</w:t>
            </w:r>
            <w:r w:rsidRPr="00FC24C8">
              <w:rPr>
                <w:rFonts w:ascii="Times New Roman" w:hAnsi="Times New Roman" w:cs="Times New Roman"/>
                <w:highlight w:val="white"/>
              </w:rPr>
              <w:t xml:space="preserve"> хромована </w:t>
            </w:r>
          </w:p>
          <w:p w14:paraId="4FF8DD52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 xml:space="preserve">Підлокітники: пластик чорного </w:t>
            </w:r>
            <w:r w:rsidRPr="00FC24C8">
              <w:rPr>
                <w:rFonts w:ascii="Times New Roman" w:hAnsi="Times New Roman" w:cs="Times New Roman"/>
              </w:rPr>
              <w:t>кольору;</w:t>
            </w:r>
          </w:p>
          <w:p w14:paraId="194F6F07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hAnsi="Times New Roman" w:cs="Times New Roman"/>
                <w:highlight w:val="white"/>
              </w:rPr>
              <w:t xml:space="preserve">Ширина сидіння  не менше  </w:t>
            </w:r>
            <w:r w:rsidRPr="00FC24C8">
              <w:rPr>
                <w:rFonts w:ascii="Times New Roman" w:hAnsi="Times New Roman" w:cs="Times New Roman"/>
              </w:rPr>
              <w:t>-  45 см</w:t>
            </w:r>
          </w:p>
          <w:p w14:paraId="17632A06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hAnsi="Times New Roman" w:cs="Times New Roman"/>
              </w:rPr>
              <w:t>Глибина сидіння не менше – 50 см</w:t>
            </w:r>
          </w:p>
          <w:p w14:paraId="524FF0C9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hAnsi="Times New Roman" w:cs="Times New Roman"/>
              </w:rPr>
              <w:t>Висота від пола до сидіння 40- 50 см.</w:t>
            </w:r>
          </w:p>
          <w:p w14:paraId="5FD5293B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hAnsi="Times New Roman" w:cs="Times New Roman"/>
              </w:rPr>
              <w:t>Діаметр бази не менше 60 см</w:t>
            </w:r>
          </w:p>
          <w:p w14:paraId="0F9BB0F3" w14:textId="77777777" w:rsidR="002C265F" w:rsidRPr="00FC24C8" w:rsidRDefault="002C265F" w:rsidP="00FC24C8">
            <w:pPr>
              <w:pStyle w:val="a5"/>
              <w:rPr>
                <w:rFonts w:ascii="Times New Roman" w:hAnsi="Times New Roman" w:cs="Times New Roman"/>
              </w:rPr>
            </w:pPr>
            <w:r w:rsidRPr="00FC24C8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Механізм качання </w:t>
            </w:r>
            <w:r w:rsidRPr="00802128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– </w:t>
            </w:r>
            <w:r w:rsidRPr="00FC24C8">
              <w:rPr>
                <w:rFonts w:ascii="Times New Roman" w:eastAsia="SimSun" w:hAnsi="Times New Roman" w:cs="Times New Roman"/>
                <w:color w:val="000000"/>
                <w:lang w:eastAsia="ru-RU"/>
              </w:rPr>
              <w:t>T</w:t>
            </w:r>
            <w:r w:rsidRPr="00FC24C8">
              <w:rPr>
                <w:rFonts w:ascii="Times New Roman" w:eastAsia="SimSun" w:hAnsi="Times New Roman" w:cs="Times New Roman"/>
                <w:color w:val="000000"/>
                <w:lang w:val="en-US" w:eastAsia="ru-RU"/>
              </w:rPr>
              <w:t>ILT</w:t>
            </w:r>
            <w:r w:rsidRPr="00802128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(</w:t>
            </w:r>
            <w:r w:rsidRPr="00FC24C8">
              <w:rPr>
                <w:rFonts w:ascii="Times New Roman" w:eastAsia="SimSun" w:hAnsi="Times New Roman" w:cs="Times New Roman"/>
                <w:color w:val="000000"/>
                <w:lang w:eastAsia="ru-RU"/>
              </w:rPr>
              <w:t>аналог) к</w:t>
            </w:r>
            <w:r w:rsidRPr="00FC24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ерування </w:t>
            </w:r>
            <w:r w:rsidRPr="00FC24C8">
              <w:rPr>
                <w:rFonts w:ascii="Times New Roman" w:hAnsi="Times New Roman" w:cs="Times New Roman"/>
                <w:color w:val="040C28"/>
              </w:rPr>
              <w:t>механізмом</w:t>
            </w:r>
            <w:r w:rsidRPr="00FC24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Pr="00FC24C8">
              <w:rPr>
                <w:rFonts w:ascii="Times New Roman" w:hAnsi="Times New Roman" w:cs="Times New Roman"/>
                <w:color w:val="000000"/>
              </w:rPr>
              <w:t>вільне хитання, синхронне відхилення спинки та сидіння в співвідношення 2:1, регулювання сили відхилення, фіксація сидіння та спинки</w:t>
            </w:r>
            <w:r w:rsidRPr="00FC24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та газліфтом здійснюється за допомогою однієї лапки.</w:t>
            </w:r>
          </w:p>
          <w:p w14:paraId="62E01F0F" w14:textId="77777777" w:rsidR="002C265F" w:rsidRPr="00FC24C8" w:rsidRDefault="002C265F" w:rsidP="00FC24C8">
            <w:pPr>
              <w:pStyle w:val="a5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FC24C8">
              <w:rPr>
                <w:rFonts w:ascii="Times New Roman" w:eastAsia="SimSun" w:hAnsi="Times New Roman" w:cs="Times New Roman"/>
                <w:color w:val="000000"/>
                <w:highlight w:val="white"/>
                <w:lang w:eastAsia="ru-RU"/>
              </w:rPr>
              <w:t>Навантаження: 120 кг або більше.</w:t>
            </w:r>
          </w:p>
          <w:p w14:paraId="5796E3B6" w14:textId="77777777" w:rsidR="00FC24C8" w:rsidRDefault="002C265F" w:rsidP="00FC24C8">
            <w:pPr>
              <w:widowControl w:val="0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  <w:r w:rsidRPr="00FC24C8">
              <w:rPr>
                <w:rFonts w:ascii="Times New Roman" w:eastAsia="SimSun" w:hAnsi="Times New Roman" w:cs="Times New Roman"/>
                <w:color w:val="000000"/>
                <w:lang w:eastAsia="ru-RU"/>
              </w:rPr>
              <w:t>Вага не менше -10 кг</w:t>
            </w:r>
          </w:p>
          <w:p w14:paraId="6366DDFB" w14:textId="00BC6C64" w:rsidR="005774D9" w:rsidRPr="005774D9" w:rsidRDefault="005774D9" w:rsidP="00FC24C8">
            <w:pPr>
              <w:widowControl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Навантаження: 120 кг або більше.</w:t>
            </w:r>
          </w:p>
          <w:p w14:paraId="7C5EC0C5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Вага не менше -10 кг</w:t>
            </w:r>
          </w:p>
          <w:p w14:paraId="5A16368F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74D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Гарантія: 12 місяців</w:t>
            </w:r>
          </w:p>
          <w:p w14:paraId="58B4576C" w14:textId="77777777" w:rsidR="005774D9" w:rsidRPr="005774D9" w:rsidRDefault="005774D9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F8AE" w14:textId="6E082881" w:rsidR="00B42E8B" w:rsidRPr="005774D9" w:rsidRDefault="00B42E8B" w:rsidP="00577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C9" w:rsidRPr="00E13EA7" w14:paraId="47F14246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FD9" w14:textId="417497CF" w:rsidR="00FD36C9" w:rsidRDefault="00FD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468" w14:textId="3D268F99" w:rsidR="00FD36C9" w:rsidRDefault="00FD36C9" w:rsidP="005774D9">
            <w:pPr>
              <w:pStyle w:val="a5"/>
            </w:pPr>
            <w:r>
              <w:t>Унікальний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320" w14:textId="77777777" w:rsidR="00FD36C9" w:rsidRPr="005774D9" w:rsidRDefault="00FD36C9" w:rsidP="005774D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B4C0C" w14:textId="61403151" w:rsidR="00FD36C9" w:rsidRPr="005774D9" w:rsidRDefault="00FD36C9" w:rsidP="005774D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</w:t>
            </w:r>
            <w:r w:rsidR="0080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80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 w:rsidR="0080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09882</w:t>
            </w:r>
            <w:r w:rsidRPr="00577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77777777" w:rsidR="0002277D" w:rsidRDefault="0002277D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16E43F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FD36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E3155"/>
    <w:rsid w:val="002C265F"/>
    <w:rsid w:val="00312204"/>
    <w:rsid w:val="00313A83"/>
    <w:rsid w:val="00313C70"/>
    <w:rsid w:val="00316A2A"/>
    <w:rsid w:val="00364A96"/>
    <w:rsid w:val="00377621"/>
    <w:rsid w:val="003C466B"/>
    <w:rsid w:val="003C7C88"/>
    <w:rsid w:val="00410859"/>
    <w:rsid w:val="00427065"/>
    <w:rsid w:val="00441038"/>
    <w:rsid w:val="00460884"/>
    <w:rsid w:val="004A23CF"/>
    <w:rsid w:val="004A52DB"/>
    <w:rsid w:val="004E3232"/>
    <w:rsid w:val="005774D9"/>
    <w:rsid w:val="005B06C4"/>
    <w:rsid w:val="005B1042"/>
    <w:rsid w:val="005D469C"/>
    <w:rsid w:val="005F344F"/>
    <w:rsid w:val="00620687"/>
    <w:rsid w:val="00656EDB"/>
    <w:rsid w:val="00660E47"/>
    <w:rsid w:val="00665BDB"/>
    <w:rsid w:val="00682F4C"/>
    <w:rsid w:val="006A6D83"/>
    <w:rsid w:val="006F1C99"/>
    <w:rsid w:val="0071762B"/>
    <w:rsid w:val="00730BC7"/>
    <w:rsid w:val="007C133B"/>
    <w:rsid w:val="007F45EB"/>
    <w:rsid w:val="00802128"/>
    <w:rsid w:val="0085573D"/>
    <w:rsid w:val="008D5F24"/>
    <w:rsid w:val="00954F75"/>
    <w:rsid w:val="00960815"/>
    <w:rsid w:val="00A52371"/>
    <w:rsid w:val="00A57DDF"/>
    <w:rsid w:val="00A82864"/>
    <w:rsid w:val="00AE2A6C"/>
    <w:rsid w:val="00B42E8B"/>
    <w:rsid w:val="00B52F61"/>
    <w:rsid w:val="00B54D04"/>
    <w:rsid w:val="00C7461E"/>
    <w:rsid w:val="00D31D05"/>
    <w:rsid w:val="00D51EDF"/>
    <w:rsid w:val="00D544D3"/>
    <w:rsid w:val="00D56F07"/>
    <w:rsid w:val="00D6331E"/>
    <w:rsid w:val="00E13EA7"/>
    <w:rsid w:val="00EC3046"/>
    <w:rsid w:val="00F01F5F"/>
    <w:rsid w:val="00F0765A"/>
    <w:rsid w:val="00F41CF9"/>
    <w:rsid w:val="00F51697"/>
    <w:rsid w:val="00F52FA9"/>
    <w:rsid w:val="00FC24C8"/>
    <w:rsid w:val="00FD36C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character" w:styleId="a4">
    <w:name w:val="Hyperlink"/>
    <w:rsid w:val="005774D9"/>
    <w:rPr>
      <w:color w:val="000080"/>
      <w:u w:val="single"/>
    </w:rPr>
  </w:style>
  <w:style w:type="paragraph" w:styleId="a5">
    <w:name w:val="No Spacing"/>
    <w:uiPriority w:val="1"/>
    <w:qFormat/>
    <w:rsid w:val="005774D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kresla/c4657815/material-korpusa-203982=met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kresla/c4657815/23782=12761/" TargetMode="External"/><Relationship Id="rId5" Type="http://schemas.openxmlformats.org/officeDocument/2006/relationships/hyperlink" Target="https://rozetka.com.ua/ua/kresla/c4657815/material-korpusa-203982=meta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2023-09-25T07:41:00Z</cp:lastPrinted>
  <dcterms:created xsi:type="dcterms:W3CDTF">2023-10-03T15:01:00Z</dcterms:created>
  <dcterms:modified xsi:type="dcterms:W3CDTF">2023-10-03T15:01:00Z</dcterms:modified>
</cp:coreProperties>
</file>