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4F7B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2CB14ED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63EE8982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38"/>
        <w:gridCol w:w="5861"/>
      </w:tblGrid>
      <w:tr w:rsidR="00E13EA7" w14:paraId="7E7BD157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300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09F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C330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77CCDA5" w14:textId="77777777" w:rsidTr="00C76223">
        <w:trPr>
          <w:trHeight w:val="12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ECB1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2654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5A36" w14:textId="3FE5364F" w:rsidR="00E13EA7" w:rsidRPr="00D1565A" w:rsidRDefault="00C514EF" w:rsidP="00837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14EF">
              <w:rPr>
                <w:rFonts w:ascii="Times New Roman" w:hAnsi="Times New Roman" w:cs="Times New Roman"/>
                <w:sz w:val="28"/>
                <w:szCs w:val="28"/>
              </w:rPr>
              <w:t xml:space="preserve">Роботи з капітального ремонту адміністративної будівлі за </w:t>
            </w:r>
            <w:proofErr w:type="spellStart"/>
            <w:r w:rsidRPr="00C514EF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C514EF">
              <w:rPr>
                <w:rFonts w:ascii="Times New Roman" w:hAnsi="Times New Roman" w:cs="Times New Roman"/>
                <w:sz w:val="28"/>
                <w:szCs w:val="28"/>
              </w:rPr>
              <w:t>: м. Суми, вул. Білопільський шлях, 18/1 (коригування)</w:t>
            </w:r>
            <w:r w:rsidRPr="00D15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EA7" w:rsidRPr="00D1565A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</w:t>
            </w:r>
            <w:r w:rsidR="006F1C99" w:rsidRPr="00D1565A">
              <w:rPr>
                <w:rFonts w:ascii="Times New Roman" w:hAnsi="Times New Roman" w:cs="Times New Roman"/>
                <w:sz w:val="28"/>
                <w:szCs w:val="28"/>
              </w:rPr>
              <w:t>ни ДК 021:2015</w:t>
            </w:r>
            <w:r w:rsidR="00CE07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9751A" w:rsidRPr="00D9751A">
              <w:rPr>
                <w:rFonts w:ascii="Times New Roman" w:hAnsi="Times New Roman" w:cs="Times New Roman"/>
                <w:sz w:val="28"/>
                <w:szCs w:val="28"/>
              </w:rPr>
              <w:t>45450000-6: Інші завершальні будівельні роботи</w:t>
            </w:r>
            <w:r w:rsidR="00E13EA7" w:rsidRPr="00D156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52F61" w:rsidRPr="00D156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14:paraId="4F83F76A" w14:textId="77777777" w:rsidTr="00C76223">
        <w:trPr>
          <w:trHeight w:val="15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FF72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7D59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D5E" w14:textId="54545641" w:rsidR="00E13EA7" w:rsidRDefault="00D9751A" w:rsidP="006F1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наявної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-кошторисної документації </w:t>
            </w:r>
            <w:r w:rsidRPr="00F623D1">
              <w:rPr>
                <w:rFonts w:ascii="Times New Roman" w:hAnsi="Times New Roman" w:cs="Times New Roman"/>
                <w:sz w:val="28"/>
                <w:szCs w:val="28"/>
              </w:rPr>
              <w:t>та становить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514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4EF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  <w:r w:rsidR="0083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4EF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  <w:r w:rsidR="00E723C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EA7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E13EA7" w14:paraId="6DF5C631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64D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24D0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EB57F" w14:textId="0E444FAB" w:rsidR="00E13EA7" w:rsidRDefault="00D9751A" w:rsidP="007347B0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Кошти надані </w:t>
            </w:r>
            <w:r w:rsidR="00C514EF" w:rsidRPr="00C514EF">
              <w:rPr>
                <w:rFonts w:ascii="Times New Roman" w:hAnsi="Times New Roman" w:cs="Times New Roman"/>
                <w:sz w:val="28"/>
                <w:szCs w:val="28"/>
              </w:rPr>
              <w:t xml:space="preserve">Сумською </w:t>
            </w:r>
            <w:r w:rsidRPr="00D9751A">
              <w:rPr>
                <w:rFonts w:ascii="Times New Roman" w:hAnsi="Times New Roman" w:cs="Times New Roman"/>
                <w:sz w:val="28"/>
                <w:szCs w:val="28"/>
              </w:rPr>
              <w:t>міською радою</w:t>
            </w:r>
          </w:p>
        </w:tc>
      </w:tr>
      <w:tr w:rsidR="00E13EA7" w:rsidRPr="008375AB" w14:paraId="238F1453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25CA" w14:textId="77777777" w:rsidR="00E13EA7" w:rsidRPr="008375AB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5A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5DB8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38B" w14:textId="0E3C2859" w:rsidR="00E13EA7" w:rsidRDefault="00CB238C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74B5" w:rsidRPr="00D9751A" w14:paraId="253DBFE1" w14:textId="77777777" w:rsidTr="00E974B5">
        <w:trPr>
          <w:trHeight w:val="56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A2BD" w14:textId="5C259FBC" w:rsidR="00E974B5" w:rsidRPr="008375AB" w:rsidRDefault="00E974B5" w:rsidP="00E9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5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01C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F198" w14:textId="2A6DDC3F" w:rsidR="00E974B5" w:rsidRDefault="00E974B5" w:rsidP="00E97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3240" w14:textId="77436B45" w:rsidR="00E974B5" w:rsidRPr="00A65AC8" w:rsidRDefault="00C514EF" w:rsidP="00D97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4EF">
              <w:rPr>
                <w:rFonts w:ascii="Times New Roman" w:hAnsi="Times New Roman" w:cs="Times New Roman"/>
                <w:sz w:val="28"/>
                <w:szCs w:val="28"/>
              </w:rPr>
              <w:t>UA-2023-08-31-009829-a</w:t>
            </w:r>
          </w:p>
        </w:tc>
      </w:tr>
    </w:tbl>
    <w:p w14:paraId="430B6C20" w14:textId="77777777" w:rsidR="00E13EA7" w:rsidRDefault="00E13EA7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3EA7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44697"/>
    <w:rsid w:val="002B7056"/>
    <w:rsid w:val="002D0EC8"/>
    <w:rsid w:val="003B50C6"/>
    <w:rsid w:val="004A52DB"/>
    <w:rsid w:val="004C6A47"/>
    <w:rsid w:val="006B421E"/>
    <w:rsid w:val="006E4130"/>
    <w:rsid w:val="006F1C99"/>
    <w:rsid w:val="007347B0"/>
    <w:rsid w:val="008375AB"/>
    <w:rsid w:val="0097005C"/>
    <w:rsid w:val="00976BE6"/>
    <w:rsid w:val="00A27CE0"/>
    <w:rsid w:val="00A57DDF"/>
    <w:rsid w:val="00A664F6"/>
    <w:rsid w:val="00AB280A"/>
    <w:rsid w:val="00B52F61"/>
    <w:rsid w:val="00B54D04"/>
    <w:rsid w:val="00C514EF"/>
    <w:rsid w:val="00C76223"/>
    <w:rsid w:val="00CB238C"/>
    <w:rsid w:val="00CE07CD"/>
    <w:rsid w:val="00D1565A"/>
    <w:rsid w:val="00D6331E"/>
    <w:rsid w:val="00D6342A"/>
    <w:rsid w:val="00D9751A"/>
    <w:rsid w:val="00E13EA7"/>
    <w:rsid w:val="00E723C3"/>
    <w:rsid w:val="00E974B5"/>
    <w:rsid w:val="00EC3046"/>
    <w:rsid w:val="00F0765A"/>
    <w:rsid w:val="00F5083D"/>
    <w:rsid w:val="00F7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72D1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dcterms:created xsi:type="dcterms:W3CDTF">2023-09-01T14:45:00Z</dcterms:created>
  <dcterms:modified xsi:type="dcterms:W3CDTF">2023-09-01T14:45:00Z</dcterms:modified>
</cp:coreProperties>
</file>