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1825C643" w:rsidR="001D1832" w:rsidRPr="00095A6F" w:rsidRDefault="00FA73AF" w:rsidP="000447DC">
            <w:pPr>
              <w:rPr>
                <w:rFonts w:eastAsia="Calibri"/>
                <w:sz w:val="28"/>
                <w:szCs w:val="28"/>
              </w:rPr>
            </w:pPr>
            <w:r w:rsidRPr="00FA73AF">
              <w:rPr>
                <w:sz w:val="28"/>
                <w:szCs w:val="28"/>
              </w:rPr>
              <w:t>Фотоапарат</w:t>
            </w:r>
            <w:r w:rsidR="00950046" w:rsidRPr="00950046">
              <w:rPr>
                <w:rFonts w:eastAsia="Calibri"/>
                <w:sz w:val="28"/>
                <w:szCs w:val="28"/>
              </w:rPr>
              <w:t xml:space="preserve"> </w:t>
            </w:r>
            <w:r w:rsidR="00950046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FA73AF">
              <w:rPr>
                <w:rFonts w:eastAsia="Calibri"/>
                <w:sz w:val="28"/>
                <w:szCs w:val="28"/>
              </w:rPr>
              <w:t>Фотографічне обладнання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FA73AF">
              <w:rPr>
                <w:rFonts w:eastAsia="Calibri"/>
                <w:sz w:val="28"/>
                <w:szCs w:val="28"/>
              </w:rPr>
              <w:t>ДК 021:2015:38650000-6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70B484B0" w:rsidR="001D1832" w:rsidRPr="00095A6F" w:rsidRDefault="00FA73AF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FA73AF">
              <w:rPr>
                <w:sz w:val="28"/>
                <w:szCs w:val="28"/>
              </w:rPr>
              <w:t>UA-2023-08-22-003199-a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57B4FC21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FA73AF" w:rsidRPr="00FA73AF">
              <w:rPr>
                <w:rFonts w:eastAsia="Calibri"/>
                <w:b/>
                <w:sz w:val="28"/>
                <w:szCs w:val="28"/>
                <w:lang w:val="ru-RU"/>
              </w:rPr>
              <w:t>104 231,00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73DE44E9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FA73AF" w:rsidRPr="00FA73AF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104 231,00</w:t>
            </w:r>
            <w:r w:rsidR="00FA73AF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8638B"/>
    <w:rsid w:val="001D1832"/>
    <w:rsid w:val="002C3245"/>
    <w:rsid w:val="003D5B57"/>
    <w:rsid w:val="003F3D24"/>
    <w:rsid w:val="00900F9F"/>
    <w:rsid w:val="00950046"/>
    <w:rsid w:val="00B72A53"/>
    <w:rsid w:val="00B860E5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2023-08-22T14:24:00Z</dcterms:created>
  <dcterms:modified xsi:type="dcterms:W3CDTF">2023-08-22T14:24:00Z</dcterms:modified>
</cp:coreProperties>
</file>