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94F7B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2CB14ED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63EE8982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238"/>
        <w:gridCol w:w="5861"/>
      </w:tblGrid>
      <w:tr w:rsidR="00E13EA7" w14:paraId="7E7BD157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E3005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09F5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C330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E13EA7" w14:paraId="477CCDA5" w14:textId="77777777" w:rsidTr="00C76223">
        <w:trPr>
          <w:trHeight w:val="127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AECB1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72654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75A36" w14:textId="0034BCFC" w:rsidR="00E13EA7" w:rsidRPr="00D1565A" w:rsidRDefault="00D9751A" w:rsidP="008375A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75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Послуги з поточного ремонту приміщень та благоустрою прибудинкової території адміністративної будівлі управління патрульної поліції в Закарпатській області ДПП за </w:t>
            </w:r>
            <w:proofErr w:type="spellStart"/>
            <w:r w:rsidRPr="00D975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адресою</w:t>
            </w:r>
            <w:proofErr w:type="spellEnd"/>
            <w:r w:rsidRPr="00D975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 Закарпатська область, м. Мукачево, вул. </w:t>
            </w:r>
            <w:proofErr w:type="spellStart"/>
            <w:r w:rsidRPr="00D975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Валленберга</w:t>
            </w:r>
            <w:proofErr w:type="spellEnd"/>
            <w:r w:rsidRPr="00D975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31</w:t>
            </w:r>
            <w:r w:rsidRPr="00D156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13EA7" w:rsidRPr="00D156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(код національного класифікатора Украї</w:t>
            </w:r>
            <w:r w:rsidR="006F1C99" w:rsidRPr="00D156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 ДК 021:2015</w:t>
            </w:r>
            <w:r w:rsidR="00CE07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D975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45450000-6: Інші завершальні будівельні роботи</w:t>
            </w:r>
            <w:r w:rsidR="00E13EA7" w:rsidRPr="00D156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B52F61" w:rsidRPr="00D156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13EA7" w14:paraId="4F83F76A" w14:textId="77777777" w:rsidTr="00C76223">
        <w:trPr>
          <w:trHeight w:val="15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9FF72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97D59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закупівлі**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A9D5E" w14:textId="34186B25" w:rsidR="00E13EA7" w:rsidRDefault="00D9751A" w:rsidP="006F1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Орієнтовна очікувана вартість закупівлі була сформована на підставі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наявної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проєктно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-кошторисної документації </w:t>
            </w:r>
            <w:r w:rsidRPr="00F623D1">
              <w:rPr>
                <w:rFonts w:ascii="Times New Roman" w:hAnsi="Times New Roman" w:cs="Times New Roman"/>
                <w:sz w:val="28"/>
                <w:szCs w:val="28"/>
              </w:rPr>
              <w:t>та становить</w:t>
            </w:r>
            <w:r w:rsidR="006F1C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1 813</w:t>
            </w:r>
            <w:r w:rsidR="008375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E07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="00E72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  <w:r w:rsidR="006F1C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13E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грн.</w:t>
            </w:r>
          </w:p>
        </w:tc>
      </w:tr>
      <w:tr w:rsidR="00E13EA7" w14:paraId="6DF5C631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7764D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224D0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EB57F" w14:textId="3F1F3541" w:rsidR="00E13EA7" w:rsidRDefault="00D9751A" w:rsidP="007347B0">
            <w:pPr>
              <w:spacing w:after="0" w:line="240" w:lineRule="auto"/>
              <w:ind w:left="-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Кошти надані </w:t>
            </w:r>
            <w:r w:rsidRPr="00D9751A">
              <w:rPr>
                <w:rFonts w:ascii="Times New Roman" w:hAnsi="Times New Roman" w:cs="Times New Roman"/>
                <w:sz w:val="28"/>
                <w:szCs w:val="28"/>
              </w:rPr>
              <w:t>Мукачівською міською радою</w:t>
            </w:r>
          </w:p>
        </w:tc>
      </w:tr>
      <w:tr w:rsidR="00E13EA7" w:rsidRPr="008375AB" w14:paraId="238F1453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125CA" w14:textId="77777777" w:rsidR="00E13EA7" w:rsidRPr="008375AB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5A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35DB8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закупівлі***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438B" w14:textId="0E3C2859" w:rsidR="00E13EA7" w:rsidRDefault="00CB238C" w:rsidP="00B54D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Технічні та якісні характеристики предмета закупівлі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визначені відповідно до потреб замовника з урахування вимог законодавства та внутрішніх нормативно-правових актів Департаменту патрульної поліції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974B5" w:rsidRPr="00D9751A" w14:paraId="253DBFE1" w14:textId="77777777" w:rsidTr="00E974B5">
        <w:trPr>
          <w:trHeight w:val="56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1A2BD" w14:textId="5C259FBC" w:rsidR="00E974B5" w:rsidRPr="008375AB" w:rsidRDefault="00E974B5" w:rsidP="00E97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5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01C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CF198" w14:textId="2A6DDC3F" w:rsidR="00E974B5" w:rsidRDefault="00E974B5" w:rsidP="00E97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3240" w14:textId="5938DB58" w:rsidR="00E974B5" w:rsidRPr="00A65AC8" w:rsidRDefault="00F5083D" w:rsidP="00D975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083D">
              <w:rPr>
                <w:rFonts w:ascii="Times New Roman" w:hAnsi="Times New Roman" w:cs="Times New Roman"/>
                <w:sz w:val="28"/>
                <w:szCs w:val="28"/>
              </w:rPr>
              <w:t>UA-</w:t>
            </w:r>
            <w:r w:rsidR="00CE07CD" w:rsidRPr="00CE07CD">
              <w:rPr>
                <w:rFonts w:ascii="Times New Roman" w:hAnsi="Times New Roman" w:cs="Times New Roman"/>
                <w:sz w:val="28"/>
                <w:szCs w:val="28"/>
              </w:rPr>
              <w:t>2023-</w:t>
            </w:r>
            <w:r w:rsidR="00D9751A" w:rsidRPr="00D9751A">
              <w:rPr>
                <w:rFonts w:ascii="Times New Roman" w:hAnsi="Times New Roman" w:cs="Times New Roman"/>
                <w:sz w:val="28"/>
                <w:szCs w:val="28"/>
              </w:rPr>
              <w:t>08-11-011332-a</w:t>
            </w:r>
          </w:p>
        </w:tc>
      </w:tr>
    </w:tbl>
    <w:p w14:paraId="430B6C20" w14:textId="77777777" w:rsidR="00E13EA7" w:rsidRDefault="00E13EA7" w:rsidP="00E13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13EA7" w:rsidSect="00E13E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046"/>
    <w:rsid w:val="00044697"/>
    <w:rsid w:val="002B7056"/>
    <w:rsid w:val="002D0EC8"/>
    <w:rsid w:val="003B50C6"/>
    <w:rsid w:val="0049486B"/>
    <w:rsid w:val="004A52DB"/>
    <w:rsid w:val="004C6A47"/>
    <w:rsid w:val="006B421E"/>
    <w:rsid w:val="006E4130"/>
    <w:rsid w:val="006F1C99"/>
    <w:rsid w:val="007347B0"/>
    <w:rsid w:val="008375AB"/>
    <w:rsid w:val="0097005C"/>
    <w:rsid w:val="00976BE6"/>
    <w:rsid w:val="00A27CE0"/>
    <w:rsid w:val="00A57DDF"/>
    <w:rsid w:val="00AB280A"/>
    <w:rsid w:val="00B52F61"/>
    <w:rsid w:val="00B54D04"/>
    <w:rsid w:val="00C76223"/>
    <w:rsid w:val="00CB238C"/>
    <w:rsid w:val="00CE07CD"/>
    <w:rsid w:val="00D1565A"/>
    <w:rsid w:val="00D6331E"/>
    <w:rsid w:val="00D6342A"/>
    <w:rsid w:val="00D9751A"/>
    <w:rsid w:val="00E13EA7"/>
    <w:rsid w:val="00E723C3"/>
    <w:rsid w:val="00E974B5"/>
    <w:rsid w:val="00EC3046"/>
    <w:rsid w:val="00F0765A"/>
    <w:rsid w:val="00F5083D"/>
    <w:rsid w:val="00F7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672D1"/>
  <w15:chartTrackingRefBased/>
  <w15:docId w15:val="{5C7B46A7-A538-48F9-9013-34D24541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EA7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714</Words>
  <Characters>408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a.shevchenko</dc:creator>
  <cp:keywords/>
  <dc:description/>
  <cp:lastModifiedBy>Маруся</cp:lastModifiedBy>
  <cp:revision>2</cp:revision>
  <dcterms:created xsi:type="dcterms:W3CDTF">2023-08-16T12:16:00Z</dcterms:created>
  <dcterms:modified xsi:type="dcterms:W3CDTF">2023-08-16T12:16:00Z</dcterms:modified>
</cp:coreProperties>
</file>