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3285F" w14:textId="77777777" w:rsidR="00D672CD" w:rsidRDefault="00D672CD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2BC0B43B" w14:textId="77777777" w:rsidR="004708F1" w:rsidRPr="002247AD" w:rsidRDefault="004708F1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Інформація щодо виконання пункту 4</w:t>
      </w:r>
      <w:r w:rsidRPr="002247AD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k-UA"/>
        </w:rPr>
        <w:t xml:space="preserve">1 </w:t>
      </w: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постанови Кабінету Міністрів України від 11.10.2016 № 710 (зі змінами)</w:t>
      </w:r>
    </w:p>
    <w:p w14:paraId="1ACF0E9B" w14:textId="77777777" w:rsidR="004708F1" w:rsidRPr="00407FA4" w:rsidRDefault="004708F1" w:rsidP="002247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1"/>
        <w:tblpPr w:leftFromText="180" w:rightFromText="180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413"/>
        <w:gridCol w:w="3605"/>
        <w:gridCol w:w="6037"/>
      </w:tblGrid>
      <w:tr w:rsidR="0036642F" w:rsidRPr="00466A1D" w14:paraId="62C8F701" w14:textId="77777777" w:rsidTr="004708F1">
        <w:trPr>
          <w:trHeight w:val="699"/>
        </w:trPr>
        <w:tc>
          <w:tcPr>
            <w:tcW w:w="413" w:type="dxa"/>
          </w:tcPr>
          <w:p w14:paraId="14701B9D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93" w:type="dxa"/>
          </w:tcPr>
          <w:p w14:paraId="2BE01E91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6232" w:type="dxa"/>
          </w:tcPr>
          <w:p w14:paraId="500173EC" w14:textId="77038C39" w:rsidR="004708F1" w:rsidRPr="000A5E0F" w:rsidRDefault="000020CB" w:rsidP="000A5E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Послуги – відповідно до коду CPV за ДК 021:2015 – </w:t>
            </w:r>
            <w:r w:rsidR="00407F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3414</w:t>
            </w:r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0000-</w:t>
            </w:r>
            <w:r w:rsidR="00A23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="00407FA4" w:rsidRPr="00407F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Мототранспортні</w:t>
            </w:r>
            <w:proofErr w:type="spellEnd"/>
            <w:r w:rsidR="00407FA4" w:rsidRPr="00407F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засоби спеціального призначення</w:t>
            </w:r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(</w:t>
            </w:r>
            <w:r w:rsidR="00407F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Вантажне шасі із транспортувальною платформою для автомобілів</w:t>
            </w:r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36642F" w:rsidRPr="002247AD" w14:paraId="777A8513" w14:textId="77777777" w:rsidTr="004708F1">
        <w:trPr>
          <w:trHeight w:val="574"/>
        </w:trPr>
        <w:tc>
          <w:tcPr>
            <w:tcW w:w="413" w:type="dxa"/>
          </w:tcPr>
          <w:p w14:paraId="52B8CC23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93" w:type="dxa"/>
          </w:tcPr>
          <w:p w14:paraId="167C2E56" w14:textId="77777777" w:rsidR="004708F1" w:rsidRPr="002247AD" w:rsidRDefault="00386F6A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Унікальний номер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оголошення про проведення конкурентної процедури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закупівель</w:t>
            </w:r>
            <w:proofErr w:type="spellEnd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247AD"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232" w:type="dxa"/>
          </w:tcPr>
          <w:p w14:paraId="2D59A9FC" w14:textId="77777777" w:rsidR="004C5EAD" w:rsidRDefault="004C5EAD" w:rsidP="00C54D8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14:paraId="36F5318B" w14:textId="395F9D7F" w:rsidR="00A40A09" w:rsidRPr="004B3089" w:rsidRDefault="004B3089" w:rsidP="00C54D8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UA-2023-07-11-003304-a</w:t>
            </w:r>
          </w:p>
        </w:tc>
      </w:tr>
      <w:tr w:rsidR="0036642F" w:rsidRPr="005A7C1D" w14:paraId="5AB54575" w14:textId="77777777" w:rsidTr="004708F1">
        <w:trPr>
          <w:trHeight w:val="1152"/>
        </w:trPr>
        <w:tc>
          <w:tcPr>
            <w:tcW w:w="413" w:type="dxa"/>
          </w:tcPr>
          <w:p w14:paraId="3250131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93" w:type="dxa"/>
          </w:tcPr>
          <w:p w14:paraId="44F9A72F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Очікувана вартість предмета закупівлі</w:t>
            </w:r>
          </w:p>
        </w:tc>
        <w:tc>
          <w:tcPr>
            <w:tcW w:w="6232" w:type="dxa"/>
          </w:tcPr>
          <w:p w14:paraId="7B459F1D" w14:textId="7CFE9A6C" w:rsidR="00466A1D" w:rsidRPr="0026160B" w:rsidRDefault="00A024B8" w:rsidP="00466A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60B">
              <w:rPr>
                <w:rFonts w:ascii="Times New Roman" w:eastAsia="Calibri" w:hAnsi="Times New Roman" w:cs="Times New Roman"/>
                <w:sz w:val="24"/>
                <w:szCs w:val="24"/>
              </w:rPr>
              <w:t>2 9</w:t>
            </w:r>
            <w:r w:rsidR="0026160B" w:rsidRPr="0026160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26160B">
              <w:rPr>
                <w:rFonts w:ascii="Times New Roman" w:eastAsia="Calibri" w:hAnsi="Times New Roman" w:cs="Times New Roman"/>
                <w:sz w:val="24"/>
                <w:szCs w:val="24"/>
              </w:rPr>
              <w:t>0 000</w:t>
            </w:r>
            <w:r w:rsidR="00FE22CF" w:rsidRPr="0026160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A23895" w:rsidRPr="0026160B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="00466A1D" w:rsidRPr="00261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грн</w:t>
            </w:r>
          </w:p>
          <w:p w14:paraId="765FF7E0" w14:textId="2B757C4A" w:rsidR="004708F1" w:rsidRPr="0026160B" w:rsidRDefault="005A7C1D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60B">
              <w:rPr>
                <w:rFonts w:ascii="Times New Roman" w:eastAsia="Calibri" w:hAnsi="Times New Roman" w:cs="Times New Roman"/>
                <w:sz w:val="24"/>
                <w:szCs w:val="24"/>
              </w:rPr>
              <w:t>Очікувана вартість предмета закупівлі визначена на підставі цін надавачів ідентичних /аналогічних товарів.</w:t>
            </w:r>
          </w:p>
        </w:tc>
      </w:tr>
      <w:tr w:rsidR="0036642F" w:rsidRPr="002247AD" w14:paraId="1AA2A0B2" w14:textId="77777777" w:rsidTr="004708F1">
        <w:tc>
          <w:tcPr>
            <w:tcW w:w="413" w:type="dxa"/>
          </w:tcPr>
          <w:p w14:paraId="773687B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93" w:type="dxa"/>
          </w:tcPr>
          <w:p w14:paraId="0201A57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Розмір бюджетного призначення</w:t>
            </w:r>
          </w:p>
        </w:tc>
        <w:tc>
          <w:tcPr>
            <w:tcW w:w="6232" w:type="dxa"/>
          </w:tcPr>
          <w:p w14:paraId="38F626C1" w14:textId="49C3A906" w:rsidR="00466A1D" w:rsidRPr="0026160B" w:rsidRDefault="00A024B8" w:rsidP="00466A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60B">
              <w:rPr>
                <w:rFonts w:ascii="Times New Roman" w:eastAsia="Calibri" w:hAnsi="Times New Roman" w:cs="Times New Roman"/>
                <w:sz w:val="24"/>
                <w:szCs w:val="24"/>
              </w:rPr>
              <w:t>2 9</w:t>
            </w:r>
            <w:r w:rsidR="0026160B" w:rsidRPr="0026160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26160B">
              <w:rPr>
                <w:rFonts w:ascii="Times New Roman" w:eastAsia="Calibri" w:hAnsi="Times New Roman" w:cs="Times New Roman"/>
                <w:sz w:val="24"/>
                <w:szCs w:val="24"/>
              </w:rPr>
              <w:t>0 000,00</w:t>
            </w:r>
            <w:r w:rsidR="005A7C1D" w:rsidRPr="00261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66A1D" w:rsidRPr="0026160B">
              <w:rPr>
                <w:rFonts w:ascii="Times New Roman" w:eastAsia="Calibri" w:hAnsi="Times New Roman" w:cs="Times New Roman"/>
                <w:sz w:val="24"/>
                <w:szCs w:val="24"/>
              </w:rPr>
              <w:t>грн</w:t>
            </w:r>
          </w:p>
          <w:p w14:paraId="66FD3337" w14:textId="489B1FA1" w:rsidR="004708F1" w:rsidRPr="0026160B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Розмір бюджетного призначення визначений відповідно до </w:t>
            </w:r>
            <w:r w:rsidR="00A024B8" w:rsidRPr="0026160B">
              <w:rPr>
                <w:rFonts w:ascii="Times New Roman" w:eastAsia="Calibri" w:hAnsi="Times New Roman" w:cs="Times New Roman"/>
                <w:sz w:val="24"/>
                <w:szCs w:val="24"/>
              </w:rPr>
              <w:t>бюджету на</w:t>
            </w:r>
            <w:r w:rsidR="009010ED" w:rsidRPr="00261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6160B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A024B8" w:rsidRPr="0026160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3429F2" w:rsidRPr="00261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024B8" w:rsidRPr="0026160B">
              <w:rPr>
                <w:rFonts w:ascii="Times New Roman" w:eastAsia="Calibri" w:hAnsi="Times New Roman" w:cs="Times New Roman"/>
                <w:sz w:val="24"/>
                <w:szCs w:val="24"/>
              </w:rPr>
              <w:t>рік</w:t>
            </w:r>
            <w:r w:rsidRPr="00261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6642F" w:rsidRPr="00E855EA" w14:paraId="65F93E1B" w14:textId="77777777" w:rsidTr="004708F1">
        <w:tc>
          <w:tcPr>
            <w:tcW w:w="413" w:type="dxa"/>
          </w:tcPr>
          <w:p w14:paraId="6BFB8CB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93" w:type="dxa"/>
          </w:tcPr>
          <w:p w14:paraId="2C52A106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232" w:type="dxa"/>
          </w:tcPr>
          <w:p w14:paraId="78F83AEB" w14:textId="2CE29EF1" w:rsidR="004708F1" w:rsidRPr="00E91EC4" w:rsidRDefault="003C1596" w:rsidP="000E28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Для виконання покладених на </w:t>
            </w:r>
            <w:bookmarkStart w:id="0" w:name="_Hlk129619222"/>
            <w:r w:rsidR="00921C63" w:rsidRPr="00921C63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 патрульної поліції</w:t>
            </w:r>
            <w:bookmarkEnd w:id="0"/>
            <w:r w:rsidR="00921C63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4F4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завдань та функціональних обов’язків</w:t>
            </w:r>
            <w:r w:rsidR="00806CE8">
              <w:rPr>
                <w:rFonts w:ascii="Times New Roman" w:hAnsi="Times New Roman" w:cs="Times New Roman"/>
                <w:sz w:val="24"/>
                <w:szCs w:val="24"/>
              </w:rPr>
              <w:t xml:space="preserve">, використовуються службові </w:t>
            </w:r>
            <w:r w:rsidR="00A024B8">
              <w:rPr>
                <w:rFonts w:ascii="Times New Roman" w:hAnsi="Times New Roman" w:cs="Times New Roman"/>
                <w:sz w:val="24"/>
                <w:szCs w:val="24"/>
              </w:rPr>
              <w:t>автомобілі</w:t>
            </w:r>
            <w:r w:rsidR="003664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06CE8">
              <w:rPr>
                <w:rFonts w:ascii="Times New Roman" w:hAnsi="Times New Roman" w:cs="Times New Roman"/>
                <w:sz w:val="24"/>
                <w:szCs w:val="24"/>
              </w:rPr>
              <w:t xml:space="preserve"> У зв’язку з тим, що </w:t>
            </w:r>
            <w:r w:rsidR="00A024B8">
              <w:rPr>
                <w:rFonts w:ascii="Times New Roman" w:hAnsi="Times New Roman" w:cs="Times New Roman"/>
                <w:sz w:val="24"/>
                <w:szCs w:val="24"/>
              </w:rPr>
              <w:t xml:space="preserve">службові транспортні засоби під час виконання завдань можуть вийти з ладу та </w:t>
            </w:r>
            <w:r w:rsidR="00806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24B8">
              <w:rPr>
                <w:rFonts w:ascii="Times New Roman" w:hAnsi="Times New Roman" w:cs="Times New Roman"/>
                <w:sz w:val="24"/>
                <w:szCs w:val="24"/>
              </w:rPr>
              <w:t xml:space="preserve">потребувати транспортування до СТО,  </w:t>
            </w:r>
            <w:r w:rsidR="00806CE8">
              <w:rPr>
                <w:rFonts w:ascii="Times New Roman" w:hAnsi="Times New Roman" w:cs="Times New Roman"/>
                <w:sz w:val="24"/>
                <w:szCs w:val="24"/>
              </w:rPr>
              <w:t>існує нагальна потреба у закупівлі</w:t>
            </w:r>
            <w:r w:rsidR="00A024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2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вантажного шасі із транспортувальною платформою для автомобілів</w:t>
            </w:r>
            <w:r w:rsidR="00806C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20F893F7" w14:textId="09EA9F4C" w:rsidR="00627F80" w:rsidRDefault="002247AD" w:rsidP="002247AD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2247AD">
        <w:rPr>
          <w:rFonts w:ascii="Times New Roman" w:hAnsi="Times New Roman" w:cs="Times New Roman"/>
          <w:sz w:val="24"/>
          <w:szCs w:val="24"/>
          <w:lang w:val="uk-UA"/>
        </w:rPr>
        <w:t xml:space="preserve">* </w:t>
      </w:r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закріплюється після оголошення закупівлі в електронній системі </w:t>
      </w:r>
      <w:proofErr w:type="spellStart"/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>закупівель</w:t>
      </w:r>
      <w:proofErr w:type="spellEnd"/>
    </w:p>
    <w:p w14:paraId="6563D1BB" w14:textId="74890E49" w:rsidR="00492380" w:rsidRDefault="00492380" w:rsidP="002247A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uk-UA"/>
        </w:rPr>
      </w:pPr>
    </w:p>
    <w:p w14:paraId="48F60FB7" w14:textId="77777777" w:rsidR="005333BC" w:rsidRDefault="005333BC" w:rsidP="002247A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uk-UA"/>
        </w:rPr>
      </w:pPr>
    </w:p>
    <w:p w14:paraId="49CEAB4D" w14:textId="188E9732" w:rsidR="00492380" w:rsidRDefault="00492380" w:rsidP="002247A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uk-UA"/>
        </w:rPr>
      </w:pPr>
    </w:p>
    <w:p w14:paraId="284D5473" w14:textId="5F1C109A" w:rsidR="00492380" w:rsidRPr="00492380" w:rsidRDefault="001906B2" w:rsidP="0049238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Т.в.о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>. н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ачальник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>а</w:t>
      </w:r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управління</w:t>
      </w:r>
      <w:proofErr w:type="spellEnd"/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</w:p>
    <w:p w14:paraId="39AD80D1" w14:textId="77777777" w:rsidR="00492380" w:rsidRPr="00492380" w:rsidRDefault="00492380" w:rsidP="00492380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492380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автослужби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та транспортного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забезпечення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</w:t>
      </w:r>
    </w:p>
    <w:p w14:paraId="6FDA4628" w14:textId="77777777" w:rsidR="001906B2" w:rsidRDefault="00492380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492380">
        <w:rPr>
          <w:rFonts w:ascii="Times New Roman" w:hAnsi="Times New Roman"/>
          <w:b/>
          <w:sz w:val="24"/>
          <w:szCs w:val="24"/>
        </w:rPr>
        <w:t xml:space="preserve">  Департаменту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патрульної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поліції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</w:t>
      </w:r>
    </w:p>
    <w:p w14:paraId="314B140F" w14:textId="0E8FA179" w:rsidR="00492380" w:rsidRPr="001906B2" w:rsidRDefault="001906B2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капітан</w:t>
      </w:r>
      <w:proofErr w:type="spellEnd"/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поліції</w:t>
      </w:r>
      <w:proofErr w:type="spellEnd"/>
      <w:r w:rsidR="00492380" w:rsidRPr="00492380">
        <w:rPr>
          <w:rFonts w:ascii="Times New Roman" w:hAnsi="Times New Roman"/>
          <w:b/>
          <w:sz w:val="24"/>
          <w:szCs w:val="24"/>
        </w:rPr>
        <w:t xml:space="preserve">    </w:t>
      </w:r>
      <w:r w:rsidR="00492380" w:rsidRPr="00492380">
        <w:rPr>
          <w:rFonts w:ascii="Times New Roman" w:hAnsi="Times New Roman"/>
          <w:sz w:val="24"/>
          <w:szCs w:val="24"/>
        </w:rPr>
        <w:t xml:space="preserve">                </w:t>
      </w:r>
      <w:r w:rsidR="00492380" w:rsidRPr="00492380">
        <w:rPr>
          <w:rFonts w:ascii="Times New Roman" w:hAnsi="Times New Roman"/>
          <w:b/>
          <w:sz w:val="24"/>
          <w:szCs w:val="24"/>
        </w:rPr>
        <w:t xml:space="preserve">                                                     </w:t>
      </w:r>
      <w:r w:rsidR="00492380" w:rsidRPr="00492380">
        <w:rPr>
          <w:rFonts w:ascii="Times New Roman" w:hAnsi="Times New Roman"/>
          <w:b/>
          <w:sz w:val="24"/>
          <w:szCs w:val="24"/>
        </w:rPr>
        <w:tab/>
      </w:r>
      <w:r w:rsidR="00492380" w:rsidRPr="00492380">
        <w:rPr>
          <w:rFonts w:ascii="Times New Roman" w:hAnsi="Times New Roman"/>
          <w:b/>
          <w:sz w:val="24"/>
          <w:szCs w:val="24"/>
        </w:rPr>
        <w:tab/>
        <w:t xml:space="preserve">            </w:t>
      </w:r>
      <w:r w:rsidR="00492380">
        <w:rPr>
          <w:rFonts w:ascii="Times New Roman" w:hAnsi="Times New Roman"/>
          <w:b/>
          <w:sz w:val="24"/>
          <w:szCs w:val="24"/>
          <w:lang w:val="uk-UA"/>
        </w:rPr>
        <w:t xml:space="preserve">         </w:t>
      </w:r>
      <w:r>
        <w:rPr>
          <w:rFonts w:ascii="Times New Roman" w:hAnsi="Times New Roman"/>
          <w:b/>
          <w:sz w:val="24"/>
          <w:szCs w:val="24"/>
          <w:lang w:val="uk-UA"/>
        </w:rPr>
        <w:t>Дар’я</w:t>
      </w:r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ОРЛОВА</w:t>
      </w:r>
    </w:p>
    <w:sectPr w:rsidR="00492380" w:rsidRPr="001906B2" w:rsidSect="004708F1">
      <w:pgSz w:w="11906" w:h="16838" w:code="9"/>
      <w:pgMar w:top="425" w:right="707" w:bottom="567" w:left="1134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8F1"/>
    <w:rsid w:val="000020CB"/>
    <w:rsid w:val="00056577"/>
    <w:rsid w:val="00064F46"/>
    <w:rsid w:val="000A5E0F"/>
    <w:rsid w:val="000E28DA"/>
    <w:rsid w:val="001906B2"/>
    <w:rsid w:val="001B095A"/>
    <w:rsid w:val="002247AD"/>
    <w:rsid w:val="0026160B"/>
    <w:rsid w:val="00314B34"/>
    <w:rsid w:val="003429F2"/>
    <w:rsid w:val="00360070"/>
    <w:rsid w:val="0036642F"/>
    <w:rsid w:val="00386F6A"/>
    <w:rsid w:val="003C1596"/>
    <w:rsid w:val="00407FA4"/>
    <w:rsid w:val="00466A1D"/>
    <w:rsid w:val="004708F1"/>
    <w:rsid w:val="00492380"/>
    <w:rsid w:val="004B3089"/>
    <w:rsid w:val="004C5EAD"/>
    <w:rsid w:val="004C684D"/>
    <w:rsid w:val="004D2710"/>
    <w:rsid w:val="004E1BE6"/>
    <w:rsid w:val="005333BC"/>
    <w:rsid w:val="0055312B"/>
    <w:rsid w:val="005A7C1D"/>
    <w:rsid w:val="005C1D48"/>
    <w:rsid w:val="00601B3F"/>
    <w:rsid w:val="00627F80"/>
    <w:rsid w:val="0064315D"/>
    <w:rsid w:val="00676217"/>
    <w:rsid w:val="00725151"/>
    <w:rsid w:val="0077323D"/>
    <w:rsid w:val="00806CE8"/>
    <w:rsid w:val="00877C66"/>
    <w:rsid w:val="009010ED"/>
    <w:rsid w:val="00901EEA"/>
    <w:rsid w:val="00921C63"/>
    <w:rsid w:val="009612E9"/>
    <w:rsid w:val="00976AD4"/>
    <w:rsid w:val="009E0376"/>
    <w:rsid w:val="00A024B8"/>
    <w:rsid w:val="00A23895"/>
    <w:rsid w:val="00A40A09"/>
    <w:rsid w:val="00A532FA"/>
    <w:rsid w:val="00A575D1"/>
    <w:rsid w:val="00A86609"/>
    <w:rsid w:val="00A97483"/>
    <w:rsid w:val="00BD06C9"/>
    <w:rsid w:val="00BD1142"/>
    <w:rsid w:val="00BF49EE"/>
    <w:rsid w:val="00BF4CB9"/>
    <w:rsid w:val="00C10D89"/>
    <w:rsid w:val="00C32DCA"/>
    <w:rsid w:val="00C54D83"/>
    <w:rsid w:val="00C93507"/>
    <w:rsid w:val="00D672CD"/>
    <w:rsid w:val="00D76892"/>
    <w:rsid w:val="00E347F3"/>
    <w:rsid w:val="00E855EA"/>
    <w:rsid w:val="00E91EC4"/>
    <w:rsid w:val="00F14A25"/>
    <w:rsid w:val="00FA29B2"/>
    <w:rsid w:val="00FB6BCE"/>
    <w:rsid w:val="00FE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3EE78"/>
  <w15:chartTrackingRefBased/>
  <w15:docId w15:val="{1F2B107A-56C0-4975-A99F-EAE8E063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708F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70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407F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389ED-FA0E-4362-8684-705A450FD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938</Words>
  <Characters>535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Маруся</cp:lastModifiedBy>
  <cp:revision>2</cp:revision>
  <cp:lastPrinted>2021-02-15T08:10:00Z</cp:lastPrinted>
  <dcterms:created xsi:type="dcterms:W3CDTF">2023-07-11T13:47:00Z</dcterms:created>
  <dcterms:modified xsi:type="dcterms:W3CDTF">2023-07-11T13:47:00Z</dcterms:modified>
</cp:coreProperties>
</file>